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32CF" w14:textId="20453138" w:rsidR="007143FC" w:rsidRPr="00DE0C89" w:rsidRDefault="00DE0C89" w:rsidP="00DE0C89">
      <w:pPr>
        <w:pStyle w:val="a3"/>
        <w:ind w:left="103"/>
        <w:jc w:val="center"/>
        <w:rPr>
          <w:szCs w:val="40"/>
        </w:rPr>
      </w:pPr>
      <w:r w:rsidRPr="00DE0C89">
        <w:rPr>
          <w:szCs w:val="40"/>
        </w:rPr>
        <w:t>МБУДО «Центр творчества и отдыха» Целинного района</w:t>
      </w:r>
    </w:p>
    <w:p w14:paraId="0DFCA912" w14:textId="77777777" w:rsidR="00DE0C89" w:rsidRDefault="00DE0C89">
      <w:pPr>
        <w:spacing w:before="229"/>
        <w:ind w:left="285" w:right="251"/>
        <w:jc w:val="center"/>
        <w:rPr>
          <w:b/>
          <w:bCs/>
          <w:sz w:val="40"/>
          <w:szCs w:val="36"/>
        </w:rPr>
      </w:pPr>
    </w:p>
    <w:p w14:paraId="2A719A6F" w14:textId="781663B9" w:rsidR="007143FC" w:rsidRPr="00DE0C89" w:rsidRDefault="00F71DC7">
      <w:pPr>
        <w:spacing w:before="229"/>
        <w:ind w:left="285" w:right="251"/>
        <w:jc w:val="center"/>
        <w:rPr>
          <w:b/>
          <w:bCs/>
          <w:sz w:val="40"/>
          <w:szCs w:val="36"/>
        </w:rPr>
      </w:pPr>
      <w:r w:rsidRPr="00DE0C89">
        <w:rPr>
          <w:b/>
          <w:bCs/>
          <w:sz w:val="40"/>
          <w:szCs w:val="36"/>
        </w:rPr>
        <w:t>МЕТОДИЧЕСКИЕ</w:t>
      </w:r>
      <w:r w:rsidRPr="00DE0C89">
        <w:rPr>
          <w:b/>
          <w:bCs/>
          <w:spacing w:val="-12"/>
          <w:sz w:val="40"/>
          <w:szCs w:val="36"/>
        </w:rPr>
        <w:t xml:space="preserve"> </w:t>
      </w:r>
      <w:r w:rsidRPr="00DE0C89">
        <w:rPr>
          <w:b/>
          <w:bCs/>
          <w:sz w:val="40"/>
          <w:szCs w:val="36"/>
        </w:rPr>
        <w:t>РЕКОМЕНДАЦИИ</w:t>
      </w:r>
    </w:p>
    <w:p w14:paraId="68B6E53C" w14:textId="30EECA91" w:rsidR="007143FC" w:rsidRPr="00DE0C89" w:rsidRDefault="00F71DC7" w:rsidP="00DE0C89">
      <w:pPr>
        <w:spacing w:before="3"/>
        <w:ind w:left="291" w:right="251"/>
        <w:jc w:val="center"/>
        <w:rPr>
          <w:b/>
          <w:bCs/>
          <w:spacing w:val="1"/>
          <w:sz w:val="36"/>
          <w:szCs w:val="32"/>
        </w:rPr>
      </w:pPr>
      <w:r w:rsidRPr="00DE0C89">
        <w:rPr>
          <w:b/>
          <w:bCs/>
          <w:sz w:val="36"/>
          <w:szCs w:val="32"/>
        </w:rPr>
        <w:t>по</w:t>
      </w:r>
      <w:r w:rsidRPr="00DE0C89">
        <w:rPr>
          <w:b/>
          <w:bCs/>
          <w:spacing w:val="-5"/>
          <w:sz w:val="36"/>
          <w:szCs w:val="32"/>
        </w:rPr>
        <w:t xml:space="preserve"> </w:t>
      </w:r>
      <w:r w:rsidRPr="00DE0C89">
        <w:rPr>
          <w:b/>
          <w:bCs/>
          <w:sz w:val="36"/>
          <w:szCs w:val="32"/>
        </w:rPr>
        <w:t>разработке</w:t>
      </w:r>
      <w:r w:rsidRPr="00DE0C89">
        <w:rPr>
          <w:b/>
          <w:bCs/>
          <w:spacing w:val="-4"/>
          <w:sz w:val="36"/>
          <w:szCs w:val="32"/>
        </w:rPr>
        <w:t xml:space="preserve"> </w:t>
      </w:r>
      <w:r w:rsidRPr="00DE0C89">
        <w:rPr>
          <w:b/>
          <w:bCs/>
          <w:sz w:val="36"/>
          <w:szCs w:val="32"/>
        </w:rPr>
        <w:t>дополнительных</w:t>
      </w:r>
      <w:r w:rsidRPr="00DE0C89">
        <w:rPr>
          <w:b/>
          <w:bCs/>
          <w:spacing w:val="-6"/>
          <w:sz w:val="36"/>
          <w:szCs w:val="32"/>
        </w:rPr>
        <w:t xml:space="preserve"> </w:t>
      </w:r>
      <w:r w:rsidRPr="00DE0C89">
        <w:rPr>
          <w:b/>
          <w:bCs/>
          <w:sz w:val="36"/>
          <w:szCs w:val="32"/>
        </w:rPr>
        <w:t>общеобразовательных</w:t>
      </w:r>
      <w:r w:rsidRPr="00DE0C89">
        <w:rPr>
          <w:b/>
          <w:bCs/>
          <w:spacing w:val="-62"/>
          <w:sz w:val="36"/>
          <w:szCs w:val="32"/>
        </w:rPr>
        <w:t xml:space="preserve"> </w:t>
      </w:r>
      <w:r w:rsidRPr="00DE0C89">
        <w:rPr>
          <w:b/>
          <w:bCs/>
          <w:sz w:val="36"/>
          <w:szCs w:val="32"/>
        </w:rPr>
        <w:t>общеразвивающих</w:t>
      </w:r>
      <w:r w:rsidRPr="00DE0C89">
        <w:rPr>
          <w:b/>
          <w:bCs/>
          <w:spacing w:val="1"/>
          <w:sz w:val="36"/>
          <w:szCs w:val="32"/>
        </w:rPr>
        <w:t xml:space="preserve"> </w:t>
      </w:r>
      <w:r w:rsidRPr="00DE0C89">
        <w:rPr>
          <w:b/>
          <w:bCs/>
          <w:sz w:val="36"/>
          <w:szCs w:val="32"/>
        </w:rPr>
        <w:t>программ</w:t>
      </w:r>
      <w:r w:rsidRPr="00DE0C89">
        <w:rPr>
          <w:b/>
          <w:bCs/>
          <w:spacing w:val="1"/>
          <w:sz w:val="36"/>
          <w:szCs w:val="32"/>
        </w:rPr>
        <w:t xml:space="preserve"> </w:t>
      </w:r>
    </w:p>
    <w:p w14:paraId="53DDEAE6" w14:textId="614A7134" w:rsidR="00DE0C89" w:rsidRPr="00DE0C89" w:rsidRDefault="00DE0C89" w:rsidP="00DE0C89">
      <w:pPr>
        <w:spacing w:before="3"/>
        <w:ind w:left="291" w:right="251"/>
        <w:jc w:val="center"/>
        <w:rPr>
          <w:b/>
          <w:bCs/>
          <w:sz w:val="36"/>
          <w:szCs w:val="32"/>
        </w:rPr>
      </w:pPr>
      <w:r w:rsidRPr="00DE0C89">
        <w:rPr>
          <w:b/>
          <w:bCs/>
          <w:spacing w:val="1"/>
          <w:sz w:val="36"/>
          <w:szCs w:val="32"/>
        </w:rPr>
        <w:t>для педагогов дополнительного образования</w:t>
      </w:r>
    </w:p>
    <w:p w14:paraId="4B852662" w14:textId="77777777" w:rsidR="007143FC" w:rsidRDefault="007143FC">
      <w:pPr>
        <w:pStyle w:val="a3"/>
        <w:spacing w:before="7"/>
        <w:ind w:left="0"/>
        <w:jc w:val="left"/>
        <w:rPr>
          <w:sz w:val="26"/>
        </w:rPr>
      </w:pPr>
    </w:p>
    <w:p w14:paraId="3D5CF93F" w14:textId="77777777" w:rsidR="007143FC" w:rsidRDefault="007143FC">
      <w:pPr>
        <w:pStyle w:val="a3"/>
        <w:ind w:left="0"/>
        <w:jc w:val="left"/>
        <w:rPr>
          <w:sz w:val="32"/>
        </w:rPr>
      </w:pPr>
    </w:p>
    <w:p w14:paraId="32D2B935" w14:textId="77777777" w:rsidR="007143FC" w:rsidRDefault="00F71DC7" w:rsidP="00DE0C89">
      <w:pPr>
        <w:pStyle w:val="1"/>
        <w:tabs>
          <w:tab w:val="left" w:pos="1304"/>
        </w:tabs>
        <w:spacing w:before="1"/>
        <w:ind w:left="1303"/>
        <w:jc w:val="center"/>
      </w:pPr>
      <w:r>
        <w:t>С</w:t>
      </w:r>
      <w:r>
        <w:rPr>
          <w:spacing w:val="-1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ДООП?</w:t>
      </w:r>
    </w:p>
    <w:p w14:paraId="5917FF7E" w14:textId="77777777" w:rsidR="007143FC" w:rsidRDefault="007143FC">
      <w:pPr>
        <w:pStyle w:val="a3"/>
        <w:spacing w:before="5"/>
        <w:ind w:left="0"/>
        <w:jc w:val="left"/>
        <w:rPr>
          <w:b/>
          <w:sz w:val="27"/>
        </w:rPr>
      </w:pPr>
    </w:p>
    <w:p w14:paraId="08B16B6E" w14:textId="77777777" w:rsidR="007143FC" w:rsidRDefault="00F71DC7">
      <w:pPr>
        <w:pStyle w:val="a3"/>
        <w:spacing w:before="1"/>
        <w:ind w:right="270" w:firstLine="710"/>
      </w:pPr>
      <w:r>
        <w:t>Начинаем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сложный процесс.</w:t>
      </w:r>
    </w:p>
    <w:p w14:paraId="19730898" w14:textId="77777777" w:rsidR="007143FC" w:rsidRDefault="00F71DC7">
      <w:pPr>
        <w:pStyle w:val="a3"/>
        <w:ind w:right="264" w:firstLine="710"/>
      </w:pPr>
      <w:r>
        <w:t>Первый шаг - знакомимся с советами по разработке программы. Особенно важно</w:t>
      </w:r>
      <w:r>
        <w:rPr>
          <w:spacing w:val="-67"/>
        </w:rPr>
        <w:t xml:space="preserve"> </w:t>
      </w:r>
      <w:r>
        <w:t>ответить</w:t>
      </w:r>
      <w:r>
        <w:rPr>
          <w:spacing w:val="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три</w:t>
      </w:r>
      <w:r>
        <w:rPr>
          <w:spacing w:val="12"/>
        </w:rPr>
        <w:t xml:space="preserve"> </w:t>
      </w:r>
      <w:r>
        <w:t>ключевых</w:t>
      </w:r>
      <w:r>
        <w:rPr>
          <w:spacing w:val="12"/>
        </w:rPr>
        <w:t xml:space="preserve"> </w:t>
      </w:r>
      <w:r>
        <w:t>вопроса.</w:t>
      </w:r>
      <w:r>
        <w:rPr>
          <w:spacing w:val="19"/>
        </w:rPr>
        <w:t xml:space="preserve"> </w:t>
      </w:r>
      <w:r>
        <w:t>Искать</w:t>
      </w:r>
      <w:r>
        <w:rPr>
          <w:spacing w:val="9"/>
        </w:rPr>
        <w:t xml:space="preserve"> </w:t>
      </w:r>
      <w:r>
        <w:t>ответы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будем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собственном</w:t>
      </w:r>
      <w:r>
        <w:rPr>
          <w:spacing w:val="17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и информационных</w:t>
      </w:r>
      <w:r>
        <w:rPr>
          <w:spacing w:val="-3"/>
        </w:rPr>
        <w:t xml:space="preserve"> </w:t>
      </w:r>
      <w:r>
        <w:t>материалах.</w:t>
      </w:r>
    </w:p>
    <w:p w14:paraId="6D1D7A72" w14:textId="77777777" w:rsidR="007143FC" w:rsidRDefault="00F71DC7">
      <w:pPr>
        <w:pStyle w:val="a3"/>
        <w:ind w:right="267" w:firstLine="710"/>
      </w:pPr>
      <w:r>
        <w:t>Второй шаг - определяем уровень освоения содержания будущей программы. 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Ваша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будет разноуровневой.</w:t>
      </w:r>
    </w:p>
    <w:p w14:paraId="1EEF4F58" w14:textId="77777777" w:rsidR="007143FC" w:rsidRDefault="00F71DC7">
      <w:pPr>
        <w:pStyle w:val="a3"/>
        <w:spacing w:before="2"/>
        <w:ind w:left="1020"/>
      </w:pPr>
      <w:r>
        <w:t>Создание</w:t>
      </w:r>
      <w:r>
        <w:rPr>
          <w:spacing w:val="-2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разработке.</w:t>
      </w:r>
    </w:p>
    <w:p w14:paraId="5DC3940C" w14:textId="77777777" w:rsidR="007143FC" w:rsidRDefault="00F71DC7">
      <w:pPr>
        <w:pStyle w:val="a3"/>
        <w:ind w:right="273" w:firstLine="710"/>
      </w:pPr>
      <w:r>
        <w:rPr>
          <w:b/>
        </w:rPr>
        <w:t xml:space="preserve">Совет 1. </w:t>
      </w:r>
      <w:r>
        <w:t>Дополнительная общеобразовательная общеразвивающая программа по</w:t>
      </w:r>
      <w:r>
        <w:rPr>
          <w:spacing w:val="-6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сути</w:t>
      </w:r>
      <w:r>
        <w:rPr>
          <w:spacing w:val="-3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«свернутым»</w:t>
      </w:r>
      <w:r>
        <w:rPr>
          <w:spacing w:val="-7"/>
        </w:rPr>
        <w:t xml:space="preserve"> </w:t>
      </w:r>
      <w:r>
        <w:t>профессионально-личностным</w:t>
      </w:r>
      <w:r>
        <w:rPr>
          <w:spacing w:val="-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педагога.</w:t>
      </w:r>
    </w:p>
    <w:p w14:paraId="3313693A" w14:textId="77777777" w:rsidR="007143FC" w:rsidRDefault="00F71DC7">
      <w:pPr>
        <w:pStyle w:val="a3"/>
        <w:ind w:right="258" w:firstLine="710"/>
      </w:pPr>
      <w:r>
        <w:t>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программой?</w:t>
      </w:r>
      <w:r>
        <w:rPr>
          <w:spacing w:val="1"/>
        </w:rPr>
        <w:t xml:space="preserve"> </w:t>
      </w:r>
      <w:r>
        <w:t>Первое,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осмыслить</w:t>
      </w:r>
      <w:r>
        <w:rPr>
          <w:spacing w:val="-6"/>
        </w:rPr>
        <w:t xml:space="preserve"> </w:t>
      </w:r>
      <w:r>
        <w:t>ее,</w:t>
      </w:r>
      <w:r>
        <w:rPr>
          <w:spacing w:val="-2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(задуманный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смысл).</w:t>
      </w:r>
    </w:p>
    <w:p w14:paraId="0AB899E2" w14:textId="77777777" w:rsidR="007143FC" w:rsidRDefault="00F71DC7">
      <w:pPr>
        <w:pStyle w:val="a3"/>
        <w:ind w:right="260" w:firstLine="710"/>
      </w:pPr>
      <w:r>
        <w:t>Для выполнения этой непростой работы попробуйте ответить на предложенные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Отвечайте</w:t>
      </w:r>
      <w:r>
        <w:rPr>
          <w:spacing w:val="1"/>
        </w:rPr>
        <w:t xml:space="preserve"> </w:t>
      </w:r>
      <w:r>
        <w:t>вдумчиво,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торопитесь,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неформально,</w:t>
      </w:r>
      <w:r>
        <w:rPr>
          <w:spacing w:val="2"/>
        </w:rPr>
        <w:t xml:space="preserve"> </w:t>
      </w:r>
      <w:r>
        <w:t>старайтесь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</w:p>
    <w:p w14:paraId="66F43556" w14:textId="77777777" w:rsidR="007143FC" w:rsidRDefault="00F71DC7">
      <w:pPr>
        <w:pStyle w:val="a4"/>
        <w:numPr>
          <w:ilvl w:val="0"/>
          <w:numId w:val="11"/>
        </w:numPr>
        <w:tabs>
          <w:tab w:val="left" w:pos="1232"/>
        </w:tabs>
        <w:ind w:right="27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программа?</w:t>
      </w:r>
    </w:p>
    <w:p w14:paraId="41AF13F6" w14:textId="77777777" w:rsidR="007143FC" w:rsidRDefault="00F71DC7">
      <w:pPr>
        <w:pStyle w:val="a4"/>
        <w:numPr>
          <w:ilvl w:val="0"/>
          <w:numId w:val="11"/>
        </w:numPr>
        <w:tabs>
          <w:tab w:val="left" w:pos="1232"/>
        </w:tabs>
        <w:ind w:right="268" w:firstLine="71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хочу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ними?</w:t>
      </w:r>
    </w:p>
    <w:p w14:paraId="749D9789" w14:textId="77777777" w:rsidR="007143FC" w:rsidRDefault="00F71DC7">
      <w:pPr>
        <w:pStyle w:val="a4"/>
        <w:numPr>
          <w:ilvl w:val="0"/>
          <w:numId w:val="11"/>
        </w:numPr>
        <w:tabs>
          <w:tab w:val="left" w:pos="1304"/>
        </w:tabs>
        <w:spacing w:line="322" w:lineRule="exact"/>
        <w:ind w:left="1303" w:hanging="28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 в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веке?</w:t>
      </w:r>
    </w:p>
    <w:p w14:paraId="5CCB546F" w14:textId="77777777" w:rsidR="007143FC" w:rsidRDefault="00F71DC7">
      <w:pPr>
        <w:pStyle w:val="a4"/>
        <w:numPr>
          <w:ilvl w:val="0"/>
          <w:numId w:val="11"/>
        </w:numPr>
        <w:tabs>
          <w:tab w:val="left" w:pos="1232"/>
        </w:tabs>
        <w:spacing w:before="2"/>
        <w:ind w:right="277" w:firstLine="710"/>
        <w:jc w:val="both"/>
        <w:rPr>
          <w:sz w:val="28"/>
        </w:rPr>
      </w:pPr>
      <w:r>
        <w:rPr>
          <w:sz w:val="28"/>
        </w:rPr>
        <w:t>Придумайте такое название своей программе, что бы оно отражало ее суть,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конкретным.</w:t>
      </w:r>
    </w:p>
    <w:p w14:paraId="7D04B875" w14:textId="77777777" w:rsidR="007143FC" w:rsidRDefault="00F71DC7">
      <w:pPr>
        <w:pStyle w:val="a3"/>
        <w:ind w:right="270" w:firstLine="710"/>
      </w:pP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Определяем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дополнительные общеобразовательные общеразвивающие программы различаются по</w:t>
      </w:r>
      <w:r>
        <w:rPr>
          <w:spacing w:val="1"/>
        </w:rPr>
        <w:t xml:space="preserve"> </w:t>
      </w:r>
      <w:r>
        <w:t>направленности.</w:t>
      </w:r>
    </w:p>
    <w:p w14:paraId="39255505" w14:textId="77777777" w:rsidR="007143FC" w:rsidRDefault="00F71DC7">
      <w:pPr>
        <w:pStyle w:val="a3"/>
        <w:ind w:right="264" w:firstLine="710"/>
      </w:pPr>
      <w:r>
        <w:t>Направ</w:t>
      </w:r>
      <w:r>
        <w:t>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определяющая</w:t>
      </w:r>
      <w:r>
        <w:rPr>
          <w:spacing w:val="-67"/>
        </w:rPr>
        <w:t xml:space="preserve"> </w:t>
      </w:r>
      <w:r>
        <w:t>ее предметно-тематическое содержание, преобладающие виды учебной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t xml:space="preserve"> 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683B65AC" w14:textId="77777777" w:rsidR="007143FC" w:rsidRDefault="00F71DC7">
      <w:pPr>
        <w:pStyle w:val="a3"/>
        <w:spacing w:line="242" w:lineRule="auto"/>
        <w:ind w:right="277" w:firstLine="710"/>
      </w:pPr>
      <w:r>
        <w:t>Сегодня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</w:p>
    <w:p w14:paraId="49B874EA" w14:textId="77777777" w:rsidR="007143FC" w:rsidRDefault="00F71DC7">
      <w:pPr>
        <w:pStyle w:val="a3"/>
        <w:ind w:right="265" w:firstLine="710"/>
      </w:pPr>
      <w:r>
        <w:rPr>
          <w:b/>
        </w:rPr>
        <w:t>Техническая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lastRenderedPageBreak/>
        <w:t>критического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мышления,</w:t>
      </w:r>
      <w:r>
        <w:rPr>
          <w:spacing w:val="27"/>
        </w:rPr>
        <w:t xml:space="preserve"> </w:t>
      </w:r>
      <w:r>
        <w:t>самостоятельности</w:t>
      </w:r>
      <w:r>
        <w:rPr>
          <w:spacing w:val="25"/>
        </w:rPr>
        <w:t xml:space="preserve"> </w:t>
      </w:r>
      <w:r>
        <w:t>обучающихся.</w:t>
      </w:r>
    </w:p>
    <w:p w14:paraId="342A281C" w14:textId="77777777" w:rsidR="007143FC" w:rsidRDefault="00F71DC7">
      <w:pPr>
        <w:pStyle w:val="a3"/>
        <w:spacing w:before="67"/>
        <w:ind w:right="267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способностей учащ</w:t>
      </w:r>
      <w:r>
        <w:t>ихся, с наклонностями в области технического творчества (сфера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«человек-машина»),</w:t>
      </w:r>
      <w:r>
        <w:rPr>
          <w:spacing w:val="70"/>
        </w:rPr>
        <w:t xml:space="preserve"> </w:t>
      </w:r>
      <w:r>
        <w:t>с упором на подбор моделей и их 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продуктами собственного творчества на</w:t>
      </w:r>
      <w:r>
        <w:rPr>
          <w:spacing w:val="1"/>
        </w:rPr>
        <w:t xml:space="preserve"> </w:t>
      </w:r>
      <w:r>
        <w:t>соревнования</w:t>
      </w:r>
    </w:p>
    <w:p w14:paraId="50517A89" w14:textId="77777777" w:rsidR="007143FC" w:rsidRDefault="00F71DC7">
      <w:pPr>
        <w:pStyle w:val="a3"/>
        <w:spacing w:before="4"/>
        <w:ind w:right="269" w:firstLine="710"/>
      </w:pPr>
      <w:r>
        <w:rPr>
          <w:b/>
        </w:rPr>
        <w:t>Естественнонаучная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неживого,  </w:t>
      </w:r>
      <w:r>
        <w:rPr>
          <w:spacing w:val="22"/>
        </w:rPr>
        <w:t xml:space="preserve"> </w:t>
      </w:r>
      <w:r>
        <w:t xml:space="preserve">осуществляет  </w:t>
      </w:r>
      <w:r>
        <w:rPr>
          <w:spacing w:val="20"/>
        </w:rPr>
        <w:t xml:space="preserve"> </w:t>
      </w:r>
      <w:r>
        <w:t xml:space="preserve">экологическое  </w:t>
      </w:r>
      <w:r>
        <w:rPr>
          <w:spacing w:val="22"/>
        </w:rPr>
        <w:t xml:space="preserve"> </w:t>
      </w:r>
      <w:r>
        <w:t xml:space="preserve">воспитание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просвещение,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области</w:t>
      </w:r>
    </w:p>
    <w:p w14:paraId="60D6B4BB" w14:textId="77777777" w:rsidR="007143FC" w:rsidRDefault="00F71DC7">
      <w:pPr>
        <w:pStyle w:val="a3"/>
        <w:ind w:right="267"/>
      </w:pPr>
      <w:r>
        <w:t>«устойчивого развития», развитие навыков изучения (юные исследоват</w:t>
      </w:r>
      <w:r>
        <w:t>ели природы) и</w:t>
      </w:r>
      <w:r>
        <w:rPr>
          <w:spacing w:val="1"/>
        </w:rPr>
        <w:t xml:space="preserve"> </w:t>
      </w:r>
      <w:r>
        <w:t>сохранения</w:t>
      </w:r>
      <w:r>
        <w:rPr>
          <w:spacing w:val="15"/>
        </w:rPr>
        <w:t xml:space="preserve"> </w:t>
      </w:r>
      <w:r>
        <w:t>живой</w:t>
      </w:r>
      <w:r>
        <w:rPr>
          <w:spacing w:val="15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рационального</w:t>
      </w:r>
      <w:r>
        <w:rPr>
          <w:spacing w:val="15"/>
        </w:rPr>
        <w:t xml:space="preserve"> </w:t>
      </w:r>
      <w:r>
        <w:t>природопользования</w:t>
      </w:r>
      <w:r>
        <w:rPr>
          <w:spacing w:val="16"/>
        </w:rPr>
        <w:t xml:space="preserve"> </w:t>
      </w:r>
      <w:r>
        <w:t>(сфера</w:t>
      </w:r>
      <w:r>
        <w:rPr>
          <w:spacing w:val="16"/>
        </w:rPr>
        <w:t xml:space="preserve"> </w:t>
      </w:r>
      <w:r>
        <w:t>деятельности</w:t>
      </w:r>
    </w:p>
    <w:p w14:paraId="27E05768" w14:textId="77777777" w:rsidR="007143FC" w:rsidRDefault="00F71DC7">
      <w:pPr>
        <w:pStyle w:val="a3"/>
        <w:ind w:right="263"/>
      </w:pPr>
      <w:r>
        <w:t>«человек-природа»).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на дополнение и углубление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деятельности.</w:t>
      </w:r>
    </w:p>
    <w:p w14:paraId="6485F2B7" w14:textId="77777777" w:rsidR="007143FC" w:rsidRDefault="00F71DC7">
      <w:pPr>
        <w:pStyle w:val="a3"/>
        <w:ind w:right="263" w:firstLine="710"/>
      </w:pPr>
      <w:r>
        <w:rPr>
          <w:b/>
        </w:rPr>
        <w:t>Физкультурно-спортивная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 формирование навыков здорового образа жизни и спортивного мастерства,</w:t>
      </w:r>
      <w:r>
        <w:rPr>
          <w:spacing w:val="1"/>
        </w:rPr>
        <w:t xml:space="preserve"> </w:t>
      </w:r>
      <w:r>
        <w:t>морально-волевых качеств и системы ценностей с приоритетом жизни, и здоровья.</w:t>
      </w:r>
      <w:r>
        <w:rPr>
          <w:spacing w:val="1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направлены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физическое</w:t>
      </w:r>
      <w:r>
        <w:rPr>
          <w:spacing w:val="16"/>
        </w:rPr>
        <w:t xml:space="preserve"> </w:t>
      </w:r>
      <w:r>
        <w:t>совершенствование</w:t>
      </w:r>
      <w:r>
        <w:rPr>
          <w:spacing w:val="16"/>
        </w:rPr>
        <w:t xml:space="preserve"> </w:t>
      </w:r>
      <w:r>
        <w:t>учащихся,</w:t>
      </w:r>
      <w:r>
        <w:rPr>
          <w:spacing w:val="18"/>
        </w:rPr>
        <w:t xml:space="preserve"> </w:t>
      </w:r>
      <w:r>
        <w:t>приобще</w:t>
      </w:r>
      <w:r>
        <w:t>ние</w:t>
      </w:r>
      <w:r>
        <w:rPr>
          <w:spacing w:val="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спортивного резерва</w:t>
      </w:r>
      <w:r>
        <w:rPr>
          <w:spacing w:val="1"/>
        </w:rPr>
        <w:t xml:space="preserve"> </w:t>
      </w:r>
      <w:r>
        <w:t>нации.</w:t>
      </w:r>
    </w:p>
    <w:p w14:paraId="01BD50B1" w14:textId="77777777" w:rsidR="007143FC" w:rsidRDefault="00F71DC7">
      <w:pPr>
        <w:pStyle w:val="a3"/>
        <w:spacing w:before="1"/>
        <w:ind w:right="260" w:firstLine="710"/>
      </w:pPr>
      <w:r>
        <w:rPr>
          <w:b/>
        </w:rPr>
        <w:t xml:space="preserve">Художественная направленность </w:t>
      </w:r>
      <w:r>
        <w:t>– это развитие художественно-эстетического</w:t>
      </w:r>
      <w:r>
        <w:rPr>
          <w:spacing w:val="1"/>
        </w:rPr>
        <w:t xml:space="preserve"> </w:t>
      </w:r>
      <w:r>
        <w:t>вкуса, художественных способностей и склонностей к различным видам искусства,</w:t>
      </w:r>
      <w:r>
        <w:rPr>
          <w:spacing w:val="1"/>
        </w:rPr>
        <w:t xml:space="preserve"> </w:t>
      </w:r>
      <w:r>
        <w:t>творческого подхода, эмоциональног</w:t>
      </w:r>
      <w:r>
        <w:t>о восприятия и образного мышления, подготовки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воссозданию чувственного образа воспринимаемого мира. Программы ориентированы</w:t>
      </w:r>
      <w:r>
        <w:rPr>
          <w:spacing w:val="1"/>
        </w:rPr>
        <w:t xml:space="preserve"> </w:t>
      </w:r>
      <w:r>
        <w:t>на развитие общей и эстетической культуры учащихся, овладение законами искусства,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одарённости,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возм</w:t>
      </w:r>
      <w:r>
        <w:t>ожность</w:t>
      </w:r>
      <w:r>
        <w:rPr>
          <w:spacing w:val="-2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самовыражения.</w:t>
      </w:r>
    </w:p>
    <w:p w14:paraId="56CD5397" w14:textId="77777777" w:rsidR="007143FC" w:rsidRDefault="00F71DC7">
      <w:pPr>
        <w:pStyle w:val="a3"/>
        <w:ind w:right="261" w:firstLine="710"/>
      </w:pPr>
      <w:r>
        <w:rPr>
          <w:b/>
        </w:rPr>
        <w:t>Туристско-краеведческая направленность</w:t>
      </w:r>
      <w:r>
        <w:t>. Исторически сложилось так, что</w:t>
      </w:r>
      <w:r>
        <w:rPr>
          <w:spacing w:val="1"/>
        </w:rPr>
        <w:t xml:space="preserve"> </w:t>
      </w:r>
      <w:r>
        <w:t>школьный туризм неотделим от краеведческой работы, однако по целевым установкам</w:t>
      </w:r>
      <w:r>
        <w:rPr>
          <w:spacing w:val="-67"/>
        </w:rPr>
        <w:t xml:space="preserve"> </w:t>
      </w:r>
      <w:r>
        <w:t>можно разделить</w:t>
      </w:r>
      <w:r>
        <w:rPr>
          <w:spacing w:val="-2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туризму и по</w:t>
      </w:r>
      <w:r>
        <w:rPr>
          <w:spacing w:val="1"/>
        </w:rPr>
        <w:t xml:space="preserve"> </w:t>
      </w:r>
      <w:r>
        <w:t>краеведению.</w:t>
      </w:r>
    </w:p>
    <w:p w14:paraId="1E0CB807" w14:textId="77777777" w:rsidR="007143FC" w:rsidRDefault="00F71DC7">
      <w:pPr>
        <w:pStyle w:val="a3"/>
        <w:spacing w:before="1"/>
        <w:ind w:right="262" w:firstLine="710"/>
      </w:pPr>
      <w:r>
        <w:t>Программы по ту</w:t>
      </w:r>
      <w:r>
        <w:t>ризму включают теоретическую и практическую подготовку к</w:t>
      </w:r>
      <w:r>
        <w:rPr>
          <w:spacing w:val="1"/>
        </w:rPr>
        <w:t xml:space="preserve"> </w:t>
      </w:r>
      <w:r>
        <w:t>самостоятельным путешествиям – походам, состоящую в освоении правил техники</w:t>
      </w:r>
      <w:r>
        <w:rPr>
          <w:spacing w:val="1"/>
        </w:rPr>
        <w:t xml:space="preserve"> </w:t>
      </w:r>
      <w:r>
        <w:t>безопасности, первой помощи, правил ориентирования на местности. Программы по</w:t>
      </w:r>
      <w:r>
        <w:rPr>
          <w:spacing w:val="1"/>
        </w:rPr>
        <w:t xml:space="preserve"> </w:t>
      </w:r>
      <w:r>
        <w:t>туризму предусматривают занятия по физической</w:t>
      </w:r>
      <w:r>
        <w:t xml:space="preserve"> подготовке, проведение тренировок</w:t>
      </w:r>
      <w:r>
        <w:rPr>
          <w:spacing w:val="1"/>
        </w:rPr>
        <w:t xml:space="preserve"> </w:t>
      </w:r>
      <w:r>
        <w:t>на местности, подготовку к соревнованиям по различным видам спортивного туризма: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туризм.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</w:t>
      </w:r>
      <w:r>
        <w:t>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туристскими возможностями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14:paraId="68FCABCC" w14:textId="77777777" w:rsidR="007143FC" w:rsidRDefault="00F71DC7">
      <w:pPr>
        <w:pStyle w:val="a3"/>
        <w:ind w:right="273" w:firstLine="710"/>
      </w:pPr>
      <w:r>
        <w:t>Программы по краеведению предусматривают, как правило, познавательную и</w:t>
      </w:r>
      <w:r>
        <w:rPr>
          <w:spacing w:val="1"/>
        </w:rPr>
        <w:t xml:space="preserve"> </w:t>
      </w:r>
      <w:r>
        <w:t>исследовательскую деятельность учащихся по изучению природы, истории, культуры,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литературоведческие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обучить 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 источник</w:t>
      </w:r>
      <w:r>
        <w:t>ами, организации и проведения полевых исследований,</w:t>
      </w:r>
      <w:r>
        <w:rPr>
          <w:spacing w:val="1"/>
        </w:rPr>
        <w:t xml:space="preserve"> </w:t>
      </w:r>
      <w:r>
        <w:t>привлекают учащихся к социальным инициативам по охране природы, памятников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культуры.</w:t>
      </w:r>
    </w:p>
    <w:p w14:paraId="4057A759" w14:textId="77777777" w:rsidR="007143FC" w:rsidRDefault="007143FC">
      <w:p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7DBBCCEE" w14:textId="77777777" w:rsidR="007143FC" w:rsidRDefault="00F71DC7">
      <w:pPr>
        <w:pStyle w:val="a3"/>
        <w:spacing w:before="67"/>
        <w:ind w:right="262" w:firstLine="710"/>
      </w:pPr>
      <w:r>
        <w:rPr>
          <w:b/>
        </w:rPr>
        <w:lastRenderedPageBreak/>
        <w:t>Социально-гуманитарная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</w:t>
      </w:r>
      <w:r>
        <w:t>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устройстве общества, создание</w:t>
      </w:r>
      <w:r>
        <w:rPr>
          <w:spacing w:val="1"/>
        </w:rPr>
        <w:t xml:space="preserve"> </w:t>
      </w:r>
      <w:r>
        <w:t>условий для развития коммуникативной, социально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практики»,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«человек-общество»,</w:t>
      </w:r>
      <w:r>
        <w:rPr>
          <w:spacing w:val="1"/>
        </w:rPr>
        <w:t xml:space="preserve"> </w:t>
      </w:r>
      <w:r>
        <w:t>«человек-человек»).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социально-культурной средой, освоение социальных ролей, учат успешно общать</w:t>
      </w:r>
      <w:r>
        <w:t>ся с</w:t>
      </w:r>
      <w:r>
        <w:rPr>
          <w:spacing w:val="1"/>
        </w:rPr>
        <w:t xml:space="preserve"> </w:t>
      </w:r>
      <w:r>
        <w:t>детьми разными по возрасту и уровню развития. В приоритете развитие soft skills,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</w:t>
      </w:r>
      <w:r>
        <w:t>ограмм</w:t>
      </w:r>
      <w:r>
        <w:rPr>
          <w:spacing w:val="1"/>
        </w:rPr>
        <w:t xml:space="preserve"> </w:t>
      </w:r>
      <w:r>
        <w:t>медиаобразования,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безопасности (включая</w:t>
      </w:r>
      <w:r>
        <w:rPr>
          <w:spacing w:val="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ЮИД).</w:t>
      </w:r>
    </w:p>
    <w:p w14:paraId="28B1D13B" w14:textId="77777777" w:rsidR="007143FC" w:rsidRDefault="00F71DC7">
      <w:pPr>
        <w:pStyle w:val="a3"/>
        <w:spacing w:before="1"/>
        <w:ind w:right="275" w:firstLine="710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программ.</w:t>
      </w:r>
    </w:p>
    <w:p w14:paraId="48B48732" w14:textId="77777777" w:rsidR="007143FC" w:rsidRDefault="00F71DC7">
      <w:pPr>
        <w:pStyle w:val="a3"/>
        <w:spacing w:line="242" w:lineRule="auto"/>
        <w:ind w:right="271" w:firstLine="710"/>
      </w:pPr>
      <w:r>
        <w:rPr>
          <w:b/>
        </w:rPr>
        <w:t xml:space="preserve">Совет 3. </w:t>
      </w:r>
      <w:r>
        <w:t>При проектировании программы серьезно подойдите к 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разноуровневая.</w:t>
      </w:r>
    </w:p>
    <w:p w14:paraId="50B35CEF" w14:textId="77777777" w:rsidR="007143FC" w:rsidRDefault="00F71DC7">
      <w:pPr>
        <w:pStyle w:val="a3"/>
        <w:ind w:right="265" w:firstLine="710"/>
      </w:pPr>
      <w:r>
        <w:t>Программы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</w:t>
      </w:r>
      <w:r>
        <w:t>ших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или краткосрочные. В разноуровневых программах – стартовый – это первый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программы.</w:t>
      </w:r>
    </w:p>
    <w:p w14:paraId="0C011984" w14:textId="77777777" w:rsidR="007143FC" w:rsidRDefault="00F71DC7">
      <w:pPr>
        <w:pStyle w:val="a3"/>
        <w:ind w:right="261" w:firstLine="710"/>
      </w:pPr>
      <w:r>
        <w:t>На</w:t>
      </w:r>
      <w:r>
        <w:rPr>
          <w:spacing w:val="1"/>
        </w:rPr>
        <w:t xml:space="preserve"> </w:t>
      </w:r>
      <w:r>
        <w:t>стартовом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интерес…;</w:t>
      </w:r>
      <w:r>
        <w:rPr>
          <w:spacing w:val="1"/>
        </w:rPr>
        <w:t xml:space="preserve"> </w:t>
      </w:r>
      <w:r>
        <w:t>познакомить…;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задания…;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элементам.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формулироваться следующим образом: учащиеся будут знакомы…; у учащихся будет</w:t>
      </w:r>
      <w:r>
        <w:rPr>
          <w:spacing w:val="1"/>
        </w:rPr>
        <w:t xml:space="preserve"> </w:t>
      </w:r>
      <w:r>
        <w:t>сформирован интерес…;</w:t>
      </w:r>
      <w:r>
        <w:rPr>
          <w:spacing w:val="5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выполнить…</w:t>
      </w:r>
      <w:r>
        <w:rPr>
          <w:spacing w:val="1"/>
        </w:rPr>
        <w:t xml:space="preserve"> </w:t>
      </w:r>
      <w:r>
        <w:t>.</w:t>
      </w:r>
    </w:p>
    <w:p w14:paraId="213C8484" w14:textId="77777777" w:rsidR="007143FC" w:rsidRDefault="00F71DC7">
      <w:pPr>
        <w:pStyle w:val="a3"/>
        <w:ind w:right="260" w:firstLine="710"/>
      </w:pPr>
      <w:r>
        <w:t>Освоение</w:t>
      </w:r>
      <w:r>
        <w:rPr>
          <w:spacing w:val="1"/>
        </w:rPr>
        <w:t xml:space="preserve"> </w:t>
      </w:r>
      <w:r>
        <w:t>содерж</w:t>
      </w:r>
      <w:r>
        <w:t>ания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ребенок овладевает основами деятельности, зачастую на репродуктивном уровне, но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творчества.</w:t>
      </w:r>
      <w:r>
        <w:rPr>
          <w:spacing w:val="1"/>
        </w:rPr>
        <w:t xml:space="preserve"> </w:t>
      </w:r>
      <w:r>
        <w:t>Поэтому задачи при освоении базового</w:t>
      </w:r>
      <w:r>
        <w:rPr>
          <w:spacing w:val="1"/>
        </w:rPr>
        <w:t xml:space="preserve"> </w:t>
      </w:r>
      <w:r>
        <w:t>уровня содержания ставятся другие: дать знания…; сформировать навыки…; обучить</w:t>
      </w:r>
      <w:r>
        <w:rPr>
          <w:spacing w:val="1"/>
        </w:rPr>
        <w:t xml:space="preserve"> </w:t>
      </w:r>
      <w:r>
        <w:t>приемам…;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взаимодействовать…;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личности….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знать…;</w:t>
      </w:r>
      <w:r>
        <w:rPr>
          <w:spacing w:val="1"/>
        </w:rPr>
        <w:t xml:space="preserve"> </w:t>
      </w:r>
      <w:r>
        <w:t>уч</w:t>
      </w:r>
      <w:r>
        <w:t>ащиеся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(могут</w:t>
      </w:r>
      <w:r>
        <w:rPr>
          <w:spacing w:val="1"/>
        </w:rPr>
        <w:t xml:space="preserve"> </w:t>
      </w:r>
      <w:r>
        <w:t>применить)</w:t>
      </w:r>
      <w:r>
        <w:rPr>
          <w:spacing w:val="1"/>
        </w:rPr>
        <w:t xml:space="preserve"> </w:t>
      </w:r>
      <w:r>
        <w:t>…;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…;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будут формироваться…</w:t>
      </w:r>
      <w:r>
        <w:rPr>
          <w:spacing w:val="1"/>
        </w:rPr>
        <w:t xml:space="preserve"> </w:t>
      </w:r>
      <w:r>
        <w:t>.</w:t>
      </w:r>
    </w:p>
    <w:p w14:paraId="29B49233" w14:textId="77777777" w:rsidR="007143FC" w:rsidRDefault="00F71DC7">
      <w:pPr>
        <w:pStyle w:val="a3"/>
        <w:ind w:right="258" w:firstLine="710"/>
      </w:pPr>
      <w:r>
        <w:t>Не все программы имеют продвинутый уровень освоения, содержание которого</w:t>
      </w:r>
      <w:r>
        <w:rPr>
          <w:spacing w:val="1"/>
        </w:rPr>
        <w:t xml:space="preserve"> </w:t>
      </w:r>
      <w:r>
        <w:t>осваивают мотивированные и обладающие базовыми знаниями и умениями уча</w:t>
      </w:r>
      <w:r>
        <w:t>щиеся.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формулироваться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совершенствовать элементы (умения, навыки)…; научить определять (выполнять)…;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самостоятельной….</w:t>
      </w:r>
    </w:p>
    <w:p w14:paraId="0F5964A1" w14:textId="77777777" w:rsidR="007143FC" w:rsidRDefault="00F71DC7">
      <w:pPr>
        <w:pStyle w:val="a3"/>
        <w:ind w:right="275" w:firstLine="710"/>
      </w:pPr>
      <w:r>
        <w:t>Продвижение от уровня к уровню освоения содержания программы, конечно же,</w:t>
      </w:r>
      <w:r>
        <w:rPr>
          <w:spacing w:val="-67"/>
        </w:rPr>
        <w:t xml:space="preserve"> </w:t>
      </w:r>
      <w:r>
        <w:t>отражается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формулировках</w:t>
      </w:r>
      <w:r>
        <w:rPr>
          <w:spacing w:val="-3"/>
        </w:rPr>
        <w:t xml:space="preserve"> </w:t>
      </w:r>
      <w:r>
        <w:t>цели.</w:t>
      </w:r>
      <w:r>
        <w:rPr>
          <w:spacing w:val="7"/>
        </w:rPr>
        <w:t xml:space="preserve"> </w:t>
      </w:r>
      <w:r>
        <w:t>Например:</w:t>
      </w:r>
    </w:p>
    <w:p w14:paraId="73762D82" w14:textId="77777777" w:rsidR="007143FC" w:rsidRDefault="007143FC">
      <w:p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17BCB6D6" w14:textId="77777777" w:rsidR="007143FC" w:rsidRDefault="00F71DC7">
      <w:pPr>
        <w:pStyle w:val="a4"/>
        <w:numPr>
          <w:ilvl w:val="0"/>
          <w:numId w:val="10"/>
        </w:numPr>
        <w:tabs>
          <w:tab w:val="left" w:pos="1425"/>
        </w:tabs>
        <w:spacing w:before="67"/>
        <w:ind w:right="262" w:firstLine="710"/>
        <w:rPr>
          <w:sz w:val="28"/>
        </w:rPr>
      </w:pPr>
      <w:r>
        <w:rPr>
          <w:sz w:val="28"/>
        </w:rPr>
        <w:lastRenderedPageBreak/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</w:t>
      </w:r>
      <w:r>
        <w:rPr>
          <w:sz w:val="28"/>
        </w:rPr>
        <w:t>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гитаре;</w:t>
      </w:r>
    </w:p>
    <w:p w14:paraId="3DBEE4B8" w14:textId="77777777" w:rsidR="007143FC" w:rsidRDefault="00F71DC7">
      <w:pPr>
        <w:pStyle w:val="a4"/>
        <w:numPr>
          <w:ilvl w:val="0"/>
          <w:numId w:val="10"/>
        </w:numPr>
        <w:tabs>
          <w:tab w:val="left" w:pos="1372"/>
        </w:tabs>
        <w:spacing w:line="242" w:lineRule="auto"/>
        <w:ind w:right="265" w:firstLine="710"/>
        <w:rPr>
          <w:sz w:val="28"/>
        </w:rPr>
      </w:pP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уровня музыкальной грамотности, техники игры на гитаре соло и в</w:t>
      </w:r>
      <w:r>
        <w:rPr>
          <w:spacing w:val="-67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14:paraId="5F592A6D" w14:textId="77777777" w:rsidR="007143FC" w:rsidRDefault="00F71DC7">
      <w:pPr>
        <w:pStyle w:val="a4"/>
        <w:numPr>
          <w:ilvl w:val="0"/>
          <w:numId w:val="10"/>
        </w:numPr>
        <w:tabs>
          <w:tab w:val="left" w:pos="1492"/>
        </w:tabs>
        <w:ind w:right="270" w:firstLine="710"/>
        <w:rPr>
          <w:sz w:val="28"/>
        </w:rPr>
      </w:pPr>
      <w:r>
        <w:rPr>
          <w:sz w:val="28"/>
        </w:rPr>
        <w:t>продвинутый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учащегося в игре на гита</w:t>
      </w:r>
      <w:r>
        <w:rPr>
          <w:sz w:val="28"/>
        </w:rPr>
        <w:t>ре на основе обогащения репертуара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выступлениях.</w:t>
      </w:r>
    </w:p>
    <w:p w14:paraId="7ABD91A7" w14:textId="77777777" w:rsidR="007143FC" w:rsidRDefault="00F71DC7">
      <w:pPr>
        <w:pStyle w:val="a3"/>
        <w:ind w:right="263" w:firstLine="710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разрабатываете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67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разумнее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программу стартового уровня освоения содержания. А уже по</w:t>
      </w:r>
      <w:r>
        <w:t>сле его реализации будет</w:t>
      </w:r>
      <w:r>
        <w:rPr>
          <w:spacing w:val="-67"/>
        </w:rPr>
        <w:t xml:space="preserve"> </w:t>
      </w:r>
      <w:r>
        <w:t>понятно,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далее.</w:t>
      </w:r>
    </w:p>
    <w:p w14:paraId="5589AFC0" w14:textId="77777777" w:rsidR="007143FC" w:rsidRDefault="007143FC">
      <w:pPr>
        <w:pStyle w:val="a3"/>
        <w:spacing w:before="3"/>
        <w:ind w:left="0"/>
        <w:jc w:val="left"/>
        <w:rPr>
          <w:sz w:val="27"/>
        </w:rPr>
      </w:pPr>
    </w:p>
    <w:p w14:paraId="1E282ACD" w14:textId="77777777" w:rsidR="007143FC" w:rsidRDefault="00F71DC7">
      <w:pPr>
        <w:pStyle w:val="a3"/>
        <w:spacing w:before="1"/>
        <w:ind w:right="421" w:firstLine="710"/>
      </w:pPr>
      <w:r>
        <w:t>Рекомендации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структурным</w:t>
      </w:r>
      <w:r>
        <w:rPr>
          <w:spacing w:val="-6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пояснительной</w:t>
      </w:r>
      <w:r>
        <w:rPr>
          <w:spacing w:val="-6"/>
        </w:rPr>
        <w:t xml:space="preserve"> </w:t>
      </w:r>
      <w:r>
        <w:t>записки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целом:</w:t>
      </w:r>
    </w:p>
    <w:p w14:paraId="05FEA9FB" w14:textId="77777777" w:rsidR="007143FC" w:rsidRDefault="00F71DC7">
      <w:pPr>
        <w:pStyle w:val="a3"/>
        <w:spacing w:line="242" w:lineRule="auto"/>
        <w:ind w:right="264" w:firstLine="710"/>
      </w:pPr>
      <w:r>
        <w:rPr>
          <w:b/>
        </w:rPr>
        <w:t xml:space="preserve">Пояснительную записку </w:t>
      </w:r>
      <w:r>
        <w:t>начинаем с указания нормативных правовых актов 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документов.</w:t>
      </w:r>
      <w:r>
        <w:rPr>
          <w:spacing w:val="2"/>
        </w:rPr>
        <w:t xml:space="preserve"> </w:t>
      </w:r>
      <w:r>
        <w:t>Список в</w:t>
      </w:r>
      <w:r>
        <w:rPr>
          <w:spacing w:val="-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1.1.</w:t>
      </w:r>
      <w:r>
        <w:rPr>
          <w:spacing w:val="2"/>
        </w:rPr>
        <w:t xml:space="preserve"> </w:t>
      </w:r>
      <w:r>
        <w:t>Положения.</w:t>
      </w:r>
    </w:p>
    <w:p w14:paraId="15CBBBCE" w14:textId="77777777" w:rsidR="007143FC" w:rsidRDefault="00F71DC7">
      <w:pPr>
        <w:ind w:left="310" w:right="263" w:firstLine="710"/>
        <w:jc w:val="both"/>
        <w:rPr>
          <w:i/>
          <w:sz w:val="28"/>
        </w:rPr>
      </w:pPr>
      <w:r>
        <w:rPr>
          <w:sz w:val="28"/>
        </w:rPr>
        <w:t xml:space="preserve">Далее указываем </w:t>
      </w:r>
      <w:r>
        <w:rPr>
          <w:b/>
          <w:sz w:val="28"/>
        </w:rPr>
        <w:t xml:space="preserve">направленность. </w:t>
      </w:r>
      <w:r>
        <w:rPr>
          <w:sz w:val="28"/>
        </w:rPr>
        <w:t>О направленности мы уже говорили выше. В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здесь не требуется. Так как в этой части программы мы первый раз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ДООП,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Например: направленность дополнительной общеобразовательной общеразвивающей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«Изучаем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«Изучаем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город»)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туристско-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краеведческая.</w:t>
      </w:r>
    </w:p>
    <w:p w14:paraId="43F09B76" w14:textId="77777777" w:rsidR="007143FC" w:rsidRDefault="00F71DC7">
      <w:pPr>
        <w:ind w:left="310" w:right="263" w:firstLine="710"/>
        <w:jc w:val="both"/>
        <w:rPr>
          <w:i/>
          <w:sz w:val="28"/>
        </w:rPr>
      </w:pPr>
      <w:r>
        <w:rPr>
          <w:sz w:val="28"/>
        </w:rPr>
        <w:t xml:space="preserve">Указываем </w:t>
      </w:r>
      <w:r>
        <w:rPr>
          <w:b/>
          <w:sz w:val="28"/>
        </w:rPr>
        <w:t>уровень освоения содержания программы</w:t>
      </w:r>
      <w:r>
        <w:rPr>
          <w:sz w:val="28"/>
        </w:rPr>
        <w:t xml:space="preserve">. </w:t>
      </w:r>
      <w:r>
        <w:rPr>
          <w:i/>
          <w:sz w:val="28"/>
        </w:rPr>
        <w:t>Например: стартовый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</w:t>
      </w:r>
      <w:r>
        <w:rPr>
          <w:i/>
          <w:sz w:val="28"/>
        </w:rPr>
        <w:t>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разноуровневая: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стартовый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продвинутый.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Или: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 освоения содержания</w:t>
      </w:r>
    </w:p>
    <w:p w14:paraId="0088DE9B" w14:textId="77777777" w:rsidR="007143FC" w:rsidRDefault="00F71DC7">
      <w:pPr>
        <w:pStyle w:val="a3"/>
        <w:ind w:right="263" w:firstLine="710"/>
      </w:pPr>
      <w:r>
        <w:t>Далее</w:t>
      </w:r>
      <w:r>
        <w:rPr>
          <w:spacing w:val="1"/>
        </w:rPr>
        <w:t xml:space="preserve"> </w:t>
      </w:r>
      <w:r>
        <w:t>поговорим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b/>
        </w:rPr>
        <w:t>актуальности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государ</w:t>
      </w:r>
      <w:r>
        <w:t>ственному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заказу/запросам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обоснование актуальности должно базироваться на фактах – цитатах из 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полезность</w:t>
      </w:r>
      <w:r>
        <w:rPr>
          <w:spacing w:val="-2"/>
        </w:rPr>
        <w:t xml:space="preserve"> </w:t>
      </w:r>
      <w:r>
        <w:t>предлагаемой программы.</w:t>
      </w:r>
    </w:p>
    <w:p w14:paraId="1DD08088" w14:textId="77777777" w:rsidR="007143FC" w:rsidRDefault="00F71DC7">
      <w:pPr>
        <w:pStyle w:val="a3"/>
        <w:ind w:right="263" w:firstLine="710"/>
      </w:pPr>
      <w:r>
        <w:t>В</w:t>
      </w:r>
      <w:r>
        <w:rPr>
          <w:spacing w:val="1"/>
        </w:rPr>
        <w:t xml:space="preserve"> </w:t>
      </w:r>
      <w:r>
        <w:t>толковом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«актуальность»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позднелат.</w:t>
      </w:r>
      <w:r>
        <w:rPr>
          <w:spacing w:val="1"/>
        </w:rPr>
        <w:t xml:space="preserve"> </w:t>
      </w:r>
      <w:r>
        <w:t>actualis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настоящий,</w:t>
      </w:r>
      <w:r>
        <w:rPr>
          <w:spacing w:val="1"/>
        </w:rPr>
        <w:t xml:space="preserve"> </w:t>
      </w:r>
      <w:r>
        <w:t>современный)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так: важный,</w:t>
      </w:r>
      <w:r>
        <w:rPr>
          <w:spacing w:val="1"/>
        </w:rPr>
        <w:t xml:space="preserve"> </w:t>
      </w:r>
      <w:r>
        <w:t>значительный, интересный. В этой части пояснительной записки педагог о</w:t>
      </w:r>
      <w:r>
        <w:t>бъясняет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ДООП,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своевременность,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государства, общества и учащегося. Могут быть указаны документы разного уровня. В</w:t>
      </w:r>
      <w:r>
        <w:rPr>
          <w:spacing w:val="-67"/>
        </w:rPr>
        <w:t xml:space="preserve"> </w:t>
      </w:r>
      <w:r>
        <w:t>любом</w:t>
      </w:r>
      <w:r>
        <w:rPr>
          <w:spacing w:val="63"/>
        </w:rPr>
        <w:t xml:space="preserve"> </w:t>
      </w:r>
      <w:r>
        <w:t>случае</w:t>
      </w:r>
      <w:r>
        <w:rPr>
          <w:spacing w:val="63"/>
        </w:rPr>
        <w:t xml:space="preserve"> </w:t>
      </w:r>
      <w:r>
        <w:t>должно</w:t>
      </w:r>
      <w:r>
        <w:rPr>
          <w:spacing w:val="62"/>
        </w:rPr>
        <w:t xml:space="preserve"> </w:t>
      </w:r>
      <w:r>
        <w:t>быть</w:t>
      </w:r>
      <w:r>
        <w:rPr>
          <w:spacing w:val="59"/>
        </w:rPr>
        <w:t xml:space="preserve"> </w:t>
      </w:r>
      <w:r>
        <w:t>понятно,</w:t>
      </w:r>
      <w:r>
        <w:rPr>
          <w:spacing w:val="69"/>
        </w:rPr>
        <w:t xml:space="preserve"> </w:t>
      </w:r>
      <w:r>
        <w:t>почему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условиях</w:t>
      </w:r>
      <w:r>
        <w:rPr>
          <w:spacing w:val="58"/>
        </w:rPr>
        <w:t xml:space="preserve"> </w:t>
      </w:r>
      <w:r>
        <w:t>необходима</w:t>
      </w:r>
    </w:p>
    <w:p w14:paraId="62DF98ED" w14:textId="77777777" w:rsidR="007143FC" w:rsidRDefault="007143FC">
      <w:p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36FAB84B" w14:textId="77777777" w:rsidR="007143FC" w:rsidRDefault="00F71DC7">
      <w:pPr>
        <w:pStyle w:val="a3"/>
        <w:spacing w:before="67"/>
        <w:jc w:val="left"/>
      </w:pPr>
      <w:r>
        <w:lastRenderedPageBreak/>
        <w:t>данная</w:t>
      </w:r>
      <w:r>
        <w:rPr>
          <w:spacing w:val="45"/>
        </w:rPr>
        <w:t xml:space="preserve"> </w:t>
      </w:r>
      <w:r>
        <w:t>программа.</w:t>
      </w:r>
      <w:r>
        <w:rPr>
          <w:spacing w:val="46"/>
        </w:rPr>
        <w:t xml:space="preserve"> </w:t>
      </w:r>
      <w:r>
        <w:t>Описание</w:t>
      </w:r>
      <w:r>
        <w:rPr>
          <w:spacing w:val="44"/>
        </w:rPr>
        <w:t xml:space="preserve"> </w:t>
      </w:r>
      <w:r>
        <w:t>актуальности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рекомендуется</w:t>
      </w:r>
      <w:r>
        <w:rPr>
          <w:spacing w:val="45"/>
        </w:rPr>
        <w:t xml:space="preserve"> </w:t>
      </w:r>
      <w:r>
        <w:t>делать</w:t>
      </w:r>
      <w:r>
        <w:rPr>
          <w:spacing w:val="41"/>
        </w:rPr>
        <w:t xml:space="preserve"> </w:t>
      </w:r>
      <w:r>
        <w:t>обширным,</w:t>
      </w:r>
      <w:r>
        <w:rPr>
          <w:spacing w:val="-67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двух-трех</w:t>
      </w:r>
      <w:r>
        <w:rPr>
          <w:spacing w:val="-3"/>
        </w:rPr>
        <w:t xml:space="preserve"> </w:t>
      </w:r>
      <w:r>
        <w:t>абзацев.</w:t>
      </w:r>
    </w:p>
    <w:p w14:paraId="4B7CDE87" w14:textId="77777777" w:rsidR="007143FC" w:rsidRDefault="00F71DC7">
      <w:pPr>
        <w:pStyle w:val="a3"/>
        <w:tabs>
          <w:tab w:val="left" w:pos="1764"/>
          <w:tab w:val="left" w:pos="3288"/>
          <w:tab w:val="left" w:pos="5149"/>
          <w:tab w:val="left" w:pos="6584"/>
          <w:tab w:val="left" w:pos="8598"/>
          <w:tab w:val="left" w:pos="10233"/>
        </w:tabs>
        <w:ind w:right="267" w:firstLine="710"/>
        <w:jc w:val="left"/>
      </w:pPr>
      <w:r>
        <w:t>При</w:t>
      </w:r>
      <w:r>
        <w:tab/>
        <w:t>написании</w:t>
      </w:r>
      <w:r>
        <w:tab/>
        <w:t>актуальности</w:t>
      </w:r>
      <w:r>
        <w:tab/>
        <w:t>возможно</w:t>
      </w:r>
      <w:r>
        <w:tab/>
        <w:t>использование</w:t>
      </w:r>
      <w:r>
        <w:tab/>
        <w:t>следующих</w:t>
      </w:r>
      <w:r>
        <w:tab/>
        <w:t>фраз</w:t>
      </w:r>
      <w:r>
        <w:rPr>
          <w:spacing w:val="-67"/>
        </w:rPr>
        <w:t xml:space="preserve"> </w:t>
      </w:r>
      <w:r>
        <w:t>(языковых</w:t>
      </w:r>
      <w:r>
        <w:rPr>
          <w:spacing w:val="-4"/>
        </w:rPr>
        <w:t xml:space="preserve"> </w:t>
      </w:r>
      <w:r>
        <w:t>клише):</w:t>
      </w:r>
    </w:p>
    <w:p w14:paraId="1071AD40" w14:textId="77777777"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before="4" w:line="342" w:lineRule="exact"/>
        <w:ind w:left="1015" w:hanging="279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обусловлена…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>…;</w:t>
      </w:r>
    </w:p>
    <w:p w14:paraId="7410194F" w14:textId="77777777"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1" w:lineRule="exact"/>
        <w:ind w:left="1015" w:hanging="279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...,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...;</w:t>
      </w:r>
    </w:p>
    <w:p w14:paraId="28A7DA38" w14:textId="77777777"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1" w:lineRule="exact"/>
        <w:ind w:left="1015" w:hanging="279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к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образования…;</w:t>
      </w:r>
    </w:p>
    <w:p w14:paraId="4A6B6D2F" w14:textId="77777777"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2" w:lineRule="exact"/>
        <w:ind w:left="1015" w:hanging="279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5"/>
          <w:sz w:val="28"/>
        </w:rPr>
        <w:t xml:space="preserve"> </w:t>
      </w:r>
      <w:r>
        <w:rPr>
          <w:sz w:val="28"/>
        </w:rPr>
        <w:t>обусловлен…;</w:t>
      </w:r>
    </w:p>
    <w:p w14:paraId="164891EC" w14:textId="77777777"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before="2"/>
        <w:ind w:left="310" w:right="267" w:firstLine="427"/>
        <w:jc w:val="left"/>
        <w:rPr>
          <w:sz w:val="28"/>
        </w:rPr>
      </w:pPr>
      <w:r>
        <w:rPr>
          <w:sz w:val="28"/>
        </w:rPr>
        <w:t>одной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"/>
          <w:sz w:val="28"/>
        </w:rPr>
        <w:t xml:space="preserve"> </w:t>
      </w:r>
      <w:r>
        <w:rPr>
          <w:sz w:val="28"/>
        </w:rPr>
        <w:t>…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7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"/>
          <w:sz w:val="28"/>
        </w:rPr>
        <w:t xml:space="preserve"> </w:t>
      </w:r>
      <w:r>
        <w:rPr>
          <w:sz w:val="28"/>
        </w:rPr>
        <w:t>…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позволит…</w:t>
      </w:r>
    </w:p>
    <w:p w14:paraId="7912C926" w14:textId="77777777" w:rsidR="007143FC" w:rsidRDefault="00F71DC7">
      <w:pPr>
        <w:pStyle w:val="a4"/>
        <w:numPr>
          <w:ilvl w:val="0"/>
          <w:numId w:val="12"/>
        </w:numPr>
        <w:tabs>
          <w:tab w:val="left" w:pos="1016"/>
        </w:tabs>
        <w:spacing w:line="340" w:lineRule="exact"/>
        <w:ind w:left="1015" w:hanging="279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с…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приобрели вопросы….</w:t>
      </w:r>
    </w:p>
    <w:p w14:paraId="60BB9C68" w14:textId="77777777" w:rsidR="007143FC" w:rsidRDefault="00F71DC7">
      <w:pPr>
        <w:ind w:left="310" w:right="271" w:firstLine="710"/>
        <w:jc w:val="both"/>
        <w:rPr>
          <w:i/>
          <w:sz w:val="28"/>
        </w:rPr>
      </w:pPr>
      <w:r>
        <w:rPr>
          <w:i/>
          <w:sz w:val="28"/>
        </w:rPr>
        <w:t>Пример: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хореографическое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занимает особое значение и неразрывно связано с жизнью человека. На протяжении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долгого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постепенно приобретали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самостоятельность.</w:t>
      </w:r>
    </w:p>
    <w:p w14:paraId="186C2750" w14:textId="77777777" w:rsidR="007143FC" w:rsidRDefault="00F71DC7">
      <w:pPr>
        <w:spacing w:before="3"/>
        <w:ind w:left="310" w:right="272" w:firstLine="71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популярность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молодежи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хореография.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подрастающему поколению приобщиться не только к культуре и искусству,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спорту.</w:t>
      </w:r>
    </w:p>
    <w:p w14:paraId="082CE043" w14:textId="77777777" w:rsidR="007143FC" w:rsidRDefault="00F71DC7">
      <w:pPr>
        <w:ind w:left="310" w:right="273" w:firstLine="710"/>
        <w:jc w:val="both"/>
        <w:rPr>
          <w:i/>
          <w:sz w:val="28"/>
        </w:rPr>
      </w:pPr>
      <w:r>
        <w:rPr>
          <w:i/>
          <w:sz w:val="28"/>
        </w:rPr>
        <w:t>Данная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легко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вводит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танца,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знакомит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стилями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направлениями,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национальную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культуру.</w:t>
      </w:r>
    </w:p>
    <w:p w14:paraId="3CA426A8" w14:textId="77777777" w:rsidR="007143FC" w:rsidRDefault="00F71DC7">
      <w:pPr>
        <w:ind w:left="310" w:right="272" w:firstLine="710"/>
        <w:jc w:val="both"/>
        <w:rPr>
          <w:i/>
          <w:sz w:val="28"/>
        </w:rPr>
      </w:pPr>
      <w:r>
        <w:rPr>
          <w:i/>
          <w:sz w:val="28"/>
        </w:rPr>
        <w:t>Содержание программы направлено на физическое и эстетическое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z w:val="28"/>
        </w:rPr>
        <w:t>тичность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 помогает естественному развитию организма ребенка, последовательно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способности.</w:t>
      </w:r>
    </w:p>
    <w:p w14:paraId="006BDD57" w14:textId="77777777" w:rsidR="007143FC" w:rsidRDefault="00F71DC7">
      <w:pPr>
        <w:ind w:left="310" w:right="268" w:firstLine="710"/>
        <w:jc w:val="both"/>
        <w:rPr>
          <w:i/>
          <w:sz w:val="28"/>
        </w:rPr>
      </w:pPr>
      <w:r>
        <w:rPr>
          <w:i/>
          <w:sz w:val="28"/>
        </w:rPr>
        <w:t>В процессе обучения у учащихся устраняются двигательные блоки, мышечные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зажимы и психологические барьеры, увеличиваются гибкость и подвижность 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выразительность. Учащиеся постепенно приобретают эмоциональную отзывчивость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музыку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социально-активной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z w:val="28"/>
        </w:rPr>
        <w:t>чности.</w:t>
      </w:r>
    </w:p>
    <w:p w14:paraId="45171212" w14:textId="77777777" w:rsidR="007143FC" w:rsidRDefault="00F71DC7">
      <w:pPr>
        <w:spacing w:before="1"/>
        <w:ind w:left="310" w:right="274" w:firstLine="710"/>
        <w:jc w:val="both"/>
        <w:rPr>
          <w:i/>
          <w:sz w:val="28"/>
        </w:rPr>
      </w:pPr>
      <w:r>
        <w:rPr>
          <w:i/>
          <w:sz w:val="28"/>
        </w:rPr>
        <w:t>Разнообразные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 к импровизации и умению фантазировать в танце, быть компетентной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способной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самореализации не 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танце,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 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будущем в 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</w:t>
      </w:r>
      <w:r>
        <w:rPr>
          <w:i/>
          <w:sz w:val="28"/>
        </w:rPr>
        <w:t>льности.</w:t>
      </w:r>
    </w:p>
    <w:p w14:paraId="211D109D" w14:textId="77777777" w:rsidR="007143FC" w:rsidRDefault="00F71DC7">
      <w:pPr>
        <w:ind w:left="310" w:right="272" w:firstLine="710"/>
        <w:jc w:val="both"/>
        <w:rPr>
          <w:i/>
          <w:sz w:val="28"/>
        </w:rPr>
      </w:pPr>
      <w:r>
        <w:rPr>
          <w:i/>
          <w:sz w:val="28"/>
        </w:rPr>
        <w:t>Таким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 личности учащихся и решает актуальные задачи современного образования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общества».</w:t>
      </w:r>
    </w:p>
    <w:p w14:paraId="73130E54" w14:textId="77777777" w:rsidR="007143FC" w:rsidRDefault="00F71DC7">
      <w:pPr>
        <w:pStyle w:val="a3"/>
        <w:ind w:right="266" w:firstLine="710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интересов, личностные характеристики, потенциальные роли в программе (ФЗ «Об</w:t>
      </w:r>
      <w:r>
        <w:rPr>
          <w:spacing w:val="1"/>
        </w:rPr>
        <w:t xml:space="preserve"> </w:t>
      </w:r>
      <w:r>
        <w:t>образовании в РФ», ст.2, п.15); количество учащихся в объединении и их возрастные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</w:t>
      </w:r>
      <w:r>
        <w:t>правленности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196,</w:t>
      </w:r>
      <w:r>
        <w:rPr>
          <w:spacing w:val="11"/>
        </w:rPr>
        <w:t xml:space="preserve"> </w:t>
      </w:r>
      <w:r>
        <w:t>п.9);</w:t>
      </w:r>
    </w:p>
    <w:p w14:paraId="3D19AEAB" w14:textId="77777777" w:rsidR="007143FC" w:rsidRDefault="007143FC">
      <w:p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1D4E9D3B" w14:textId="77777777" w:rsidR="007143FC" w:rsidRDefault="00F71DC7">
      <w:pPr>
        <w:pStyle w:val="a3"/>
        <w:spacing w:before="67"/>
        <w:ind w:right="262" w:firstLine="710"/>
      </w:pPr>
      <w:r>
        <w:lastRenderedPageBreak/>
        <w:t>Описание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 общеобразовательным общеразвивающим программам принимаются</w:t>
      </w:r>
      <w:r>
        <w:rPr>
          <w:spacing w:val="1"/>
        </w:rPr>
        <w:t xml:space="preserve"> </w:t>
      </w:r>
      <w:r>
        <w:t>дети без</w:t>
      </w:r>
      <w:r>
        <w:rPr>
          <w:spacing w:val="1"/>
        </w:rPr>
        <w:t xml:space="preserve"> </w:t>
      </w:r>
      <w:r>
        <w:t>отбора,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 основе.</w:t>
      </w:r>
      <w:r>
        <w:rPr>
          <w:spacing w:val="4"/>
        </w:rPr>
        <w:t xml:space="preserve"> </w:t>
      </w:r>
      <w:r>
        <w:t>Смотрим</w:t>
      </w:r>
      <w:r>
        <w:rPr>
          <w:spacing w:val="1"/>
        </w:rPr>
        <w:t xml:space="preserve"> </w:t>
      </w:r>
      <w:r>
        <w:t>примеры.</w:t>
      </w:r>
    </w:p>
    <w:p w14:paraId="6BF2A25E" w14:textId="77777777" w:rsidR="007143FC" w:rsidRDefault="00F71DC7">
      <w:pPr>
        <w:spacing w:before="4"/>
        <w:ind w:left="310" w:right="260" w:firstLine="710"/>
        <w:jc w:val="both"/>
        <w:rPr>
          <w:i/>
          <w:sz w:val="28"/>
        </w:rPr>
      </w:pPr>
      <w:r>
        <w:rPr>
          <w:i/>
          <w:sz w:val="28"/>
        </w:rPr>
        <w:t>Адресат программы. Данная Программа рассчитана на детей возраста – 12-18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 Набор в объединение осуществляется по принципу</w:t>
      </w:r>
      <w:r>
        <w:rPr>
          <w:i/>
          <w:sz w:val="28"/>
        </w:rPr>
        <w:t xml:space="preserve"> добровольности, без отбора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условием приема детей в объединение является наличие медицинской справки, дающей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допуск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занятиям с физическими нагрузками,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походам.</w:t>
      </w:r>
    </w:p>
    <w:p w14:paraId="564BEA5B" w14:textId="77777777" w:rsidR="007143FC" w:rsidRDefault="00F71DC7">
      <w:pPr>
        <w:spacing w:line="320" w:lineRule="exact"/>
        <w:ind w:left="1020"/>
        <w:jc w:val="both"/>
        <w:rPr>
          <w:i/>
          <w:sz w:val="28"/>
        </w:rPr>
      </w:pPr>
      <w:r>
        <w:rPr>
          <w:i/>
          <w:sz w:val="28"/>
        </w:rPr>
        <w:t>Кол</w:t>
      </w:r>
      <w:r>
        <w:rPr>
          <w:i/>
          <w:sz w:val="28"/>
        </w:rPr>
        <w:t>ичественный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12-15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человек,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второго</w:t>
      </w:r>
    </w:p>
    <w:p w14:paraId="396A88CA" w14:textId="77777777" w:rsidR="007143FC" w:rsidRDefault="00F71DC7">
      <w:pPr>
        <w:pStyle w:val="a4"/>
        <w:numPr>
          <w:ilvl w:val="0"/>
          <w:numId w:val="9"/>
        </w:numPr>
        <w:tabs>
          <w:tab w:val="left" w:pos="522"/>
        </w:tabs>
        <w:spacing w:line="322" w:lineRule="exact"/>
        <w:rPr>
          <w:i/>
          <w:sz w:val="28"/>
        </w:rPr>
      </w:pPr>
      <w:r>
        <w:rPr>
          <w:i/>
          <w:sz w:val="28"/>
        </w:rPr>
        <w:t>12-10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10-8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человек.</w:t>
      </w:r>
    </w:p>
    <w:p w14:paraId="470E7E28" w14:textId="77777777" w:rsidR="007143FC" w:rsidRDefault="00F71DC7">
      <w:pPr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(занимавшихся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туристско-краеведческих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кружках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зачисление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 туристских навыков, спортивной подготовки, умения плавать в группу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соответствующего базового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продвинутого уровня.</w:t>
      </w:r>
    </w:p>
    <w:p w14:paraId="120A9708" w14:textId="77777777" w:rsidR="007143FC" w:rsidRDefault="00F71DC7">
      <w:pPr>
        <w:spacing w:line="242" w:lineRule="auto"/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 xml:space="preserve">Состав групп является постоянным. В </w:t>
      </w:r>
      <w:r>
        <w:rPr>
          <w:i/>
          <w:sz w:val="28"/>
        </w:rPr>
        <w:t>учебно-тренировочных выездах, походах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соревнованиях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состав групп 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переменным.</w:t>
      </w:r>
    </w:p>
    <w:p w14:paraId="3B50C0DC" w14:textId="77777777" w:rsidR="007143FC" w:rsidRDefault="00F71DC7">
      <w:pPr>
        <w:ind w:left="310" w:right="262" w:firstLine="710"/>
        <w:jc w:val="both"/>
        <w:rPr>
          <w:i/>
          <w:sz w:val="28"/>
        </w:rPr>
      </w:pPr>
      <w:r>
        <w:rPr>
          <w:i/>
          <w:sz w:val="28"/>
        </w:rPr>
        <w:t>Адресат программы. По программе занимаются мальчики и девочки в 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10-17 лет. Набор свободный, отбор детей по уровню музыкальных способностей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ведется.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музыкальным занятиям на гитаре, с желанием проявить собственные творческие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запро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обуславливают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неформальное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24037F2E" w14:textId="77777777" w:rsidR="007143FC" w:rsidRDefault="00F71DC7">
      <w:pPr>
        <w:pStyle w:val="a3"/>
        <w:ind w:right="271" w:firstLine="710"/>
      </w:pP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</w:t>
      </w: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 xml:space="preserve">запланированных на весь период обучения и необходимых для </w:t>
      </w:r>
      <w:r>
        <w:t>освоения программы и</w:t>
      </w:r>
      <w:r>
        <w:rPr>
          <w:spacing w:val="1"/>
        </w:rPr>
        <w:t xml:space="preserve"> </w:t>
      </w:r>
      <w:r>
        <w:t>количество учебных часов по годам обучения (и по уровням освоения содержания</w:t>
      </w:r>
      <w:r>
        <w:rPr>
          <w:spacing w:val="1"/>
        </w:rPr>
        <w:t xml:space="preserve"> </w:t>
      </w:r>
      <w:r>
        <w:t>программы).</w:t>
      </w:r>
    </w:p>
    <w:p w14:paraId="3532D796" w14:textId="77777777" w:rsidR="007143FC" w:rsidRDefault="00F71DC7">
      <w:pPr>
        <w:pStyle w:val="a3"/>
        <w:ind w:right="274" w:firstLine="710"/>
      </w:pPr>
      <w:r>
        <w:t>Информация излагается кратко и сжато. Указывается общее количество учебных</w:t>
      </w:r>
      <w:r>
        <w:rPr>
          <w:spacing w:val="-67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месяцев),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 часов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освоения содержания</w:t>
      </w:r>
      <w:r>
        <w:rPr>
          <w:spacing w:val="1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Смотрим</w:t>
      </w:r>
      <w:r>
        <w:rPr>
          <w:spacing w:val="2"/>
        </w:rPr>
        <w:t xml:space="preserve"> </w:t>
      </w:r>
      <w:r>
        <w:t>пример!</w:t>
      </w:r>
    </w:p>
    <w:p w14:paraId="7A856117" w14:textId="77777777" w:rsidR="007143FC" w:rsidRDefault="00F71DC7">
      <w:pPr>
        <w:ind w:left="310" w:right="264" w:firstLine="710"/>
        <w:jc w:val="both"/>
        <w:rPr>
          <w:i/>
          <w:sz w:val="28"/>
        </w:rPr>
      </w:pPr>
      <w:r>
        <w:rPr>
          <w:i/>
          <w:sz w:val="28"/>
        </w:rPr>
        <w:t>Объем и срок освоения программы. Программа рассчитана на 3 года обучения.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756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стартовый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 программы (первый, второй год) – 216 часов, базовый (третий год) – 324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часа.</w:t>
      </w:r>
    </w:p>
    <w:p w14:paraId="69EABA1F" w14:textId="77777777" w:rsidR="007143FC" w:rsidRDefault="00F71DC7">
      <w:pPr>
        <w:pStyle w:val="a3"/>
        <w:ind w:right="264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занятие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очное,</w:t>
      </w:r>
      <w:r>
        <w:rPr>
          <w:spacing w:val="3"/>
        </w:rPr>
        <w:t xml:space="preserve"> </w:t>
      </w:r>
      <w:r>
        <w:t>очно-заочное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6"/>
        </w:rPr>
        <w:t xml:space="preserve"> </w:t>
      </w:r>
      <w:r>
        <w:t>обучение</w:t>
      </w:r>
    </w:p>
    <w:p w14:paraId="6CF32062" w14:textId="77777777" w:rsidR="007143FC" w:rsidRDefault="00F71DC7">
      <w:pPr>
        <w:pStyle w:val="a3"/>
        <w:ind w:right="273" w:firstLine="710"/>
      </w:pPr>
      <w:r>
        <w:t>Указываются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обучения!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ЗАНЯТИЕ!</w:t>
      </w:r>
    </w:p>
    <w:p w14:paraId="462E49BC" w14:textId="77777777" w:rsidR="007143FC" w:rsidRDefault="00F71DC7">
      <w:pPr>
        <w:pStyle w:val="a3"/>
        <w:ind w:right="268" w:firstLine="710"/>
      </w:pPr>
      <w:r>
        <w:t>ВНИМАНИЕ!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рамками, предполагающая специально организованный педагогом процесс передачи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-4"/>
        </w:rPr>
        <w:t xml:space="preserve"> </w:t>
      </w:r>
      <w:r>
        <w:t>предмету.</w:t>
      </w:r>
    </w:p>
    <w:p w14:paraId="78CF8E21" w14:textId="77777777" w:rsidR="007143FC" w:rsidRDefault="007143FC">
      <w:p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4D8C8A37" w14:textId="77777777" w:rsidR="007143FC" w:rsidRDefault="00F71DC7">
      <w:pPr>
        <w:pStyle w:val="a3"/>
        <w:spacing w:before="67"/>
        <w:ind w:right="264" w:firstLine="710"/>
      </w:pPr>
      <w:r>
        <w:lastRenderedPageBreak/>
        <w:t>Вспомо</w:t>
      </w:r>
      <w:r>
        <w:t>гательными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обоснован.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 Их</w:t>
      </w:r>
      <w:r>
        <w:rPr>
          <w:spacing w:val="-2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обязательно.</w:t>
      </w:r>
      <w:r>
        <w:rPr>
          <w:spacing w:val="-1"/>
        </w:rPr>
        <w:t xml:space="preserve"> </w:t>
      </w:r>
      <w:r>
        <w:t>Смотрим</w:t>
      </w:r>
      <w:r>
        <w:rPr>
          <w:spacing w:val="-1"/>
        </w:rPr>
        <w:t xml:space="preserve"> </w:t>
      </w:r>
      <w:r>
        <w:t>пример.</w:t>
      </w:r>
    </w:p>
    <w:p w14:paraId="239F2E22" w14:textId="77777777" w:rsidR="007143FC" w:rsidRDefault="00F71DC7">
      <w:pPr>
        <w:spacing w:before="4"/>
        <w:ind w:left="310" w:right="273" w:firstLine="71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заочное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очно-заочное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занятие.</w:t>
      </w:r>
    </w:p>
    <w:p w14:paraId="2CB99323" w14:textId="77777777" w:rsidR="007143FC" w:rsidRDefault="00F71DC7">
      <w:pPr>
        <w:pStyle w:val="a3"/>
        <w:ind w:right="267" w:firstLine="710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 и занятий в неделю. Режим занятий определяется на основе требований СанПиН.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«Рекомендуемый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 образования».</w:t>
      </w:r>
    </w:p>
    <w:p w14:paraId="664E75D0" w14:textId="77777777" w:rsidR="007143FC" w:rsidRDefault="00F71DC7">
      <w:pPr>
        <w:ind w:left="310" w:right="270" w:firstLine="710"/>
        <w:jc w:val="both"/>
        <w:rPr>
          <w:i/>
          <w:sz w:val="28"/>
        </w:rPr>
      </w:pPr>
      <w:r>
        <w:rPr>
          <w:i/>
          <w:sz w:val="28"/>
        </w:rPr>
        <w:t>Пример: Занятия проводятся 2 раза в неделю по 2 учебных час</w:t>
      </w:r>
      <w:r>
        <w:rPr>
          <w:i/>
          <w:sz w:val="28"/>
        </w:rPr>
        <w:t>а. Учебный 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минут.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минутный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перерыв.</w:t>
      </w:r>
    </w:p>
    <w:p w14:paraId="6B0A8D11" w14:textId="77777777" w:rsidR="007143FC" w:rsidRDefault="00F71DC7">
      <w:pPr>
        <w:pStyle w:val="a3"/>
        <w:ind w:right="266" w:firstLine="710"/>
      </w:pPr>
      <w:r>
        <w:rPr>
          <w:b/>
        </w:rPr>
        <w:t xml:space="preserve">Цель </w:t>
      </w:r>
      <w:r>
        <w:t>– учитывает направленность, уровень освоения содержания программы,</w:t>
      </w:r>
      <w:r>
        <w:rPr>
          <w:spacing w:val="1"/>
        </w:rPr>
        <w:t xml:space="preserve"> </w:t>
      </w:r>
      <w:r>
        <w:t>должна быть конкретна, перспективна и реальна, формулируется от существительного,</w:t>
      </w:r>
      <w:r>
        <w:rPr>
          <w:spacing w:val="-67"/>
        </w:rPr>
        <w:t xml:space="preserve"> </w:t>
      </w:r>
      <w:r>
        <w:t>так как обозначает процесс развития учащегося, на который направлена реализация</w:t>
      </w:r>
      <w:r>
        <w:rPr>
          <w:spacing w:val="1"/>
        </w:rPr>
        <w:t xml:space="preserve"> </w:t>
      </w:r>
      <w:r>
        <w:t>программы и тот практико-ориентированный процесс, который будет осуществляться</w:t>
      </w:r>
      <w:r>
        <w:rPr>
          <w:spacing w:val="1"/>
        </w:rPr>
        <w:t xml:space="preserve"> </w:t>
      </w:r>
      <w:r>
        <w:t>при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программы;</w:t>
      </w:r>
    </w:p>
    <w:p w14:paraId="0ED2C395" w14:textId="77777777" w:rsidR="007143FC" w:rsidRDefault="00F71DC7">
      <w:pPr>
        <w:pStyle w:val="a3"/>
        <w:spacing w:before="1"/>
        <w:ind w:left="1020" w:right="2158"/>
      </w:pPr>
      <w:r>
        <w:t>Очень важная часть и пояснительной записки, и всей программы!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показателями качества целеполагания?</w:t>
      </w:r>
    </w:p>
    <w:p w14:paraId="46A5EF17" w14:textId="77777777" w:rsidR="007143FC" w:rsidRDefault="00F71DC7">
      <w:pPr>
        <w:pStyle w:val="a3"/>
        <w:ind w:right="259" w:firstLine="710"/>
      </w:pP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прописываем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существительное. Почему. Есть несколько подходов к формулировке цели</w:t>
      </w:r>
      <w:r>
        <w:rPr>
          <w:spacing w:val="1"/>
        </w:rPr>
        <w:t xml:space="preserve"> </w:t>
      </w:r>
      <w:r>
        <w:t>и задач.</w:t>
      </w:r>
      <w:r>
        <w:rPr>
          <w:spacing w:val="1"/>
        </w:rPr>
        <w:t xml:space="preserve"> </w:t>
      </w:r>
      <w:r>
        <w:t>Один из них, когда цель понимается как процесс развития ребенка: фор</w:t>
      </w:r>
      <w:r>
        <w:t>мирование,</w:t>
      </w:r>
      <w:r>
        <w:rPr>
          <w:spacing w:val="1"/>
        </w:rPr>
        <w:t xml:space="preserve"> </w:t>
      </w:r>
      <w:r>
        <w:t>развитие, воспитание, обеспечение. На этот процесс и направлены усилия,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Разберемся,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обозначение процесса, который никак не может быть обеспечен в рамках реализации</w:t>
      </w:r>
      <w:r>
        <w:rPr>
          <w:spacing w:val="1"/>
        </w:rPr>
        <w:t xml:space="preserve"> </w:t>
      </w:r>
      <w:r>
        <w:t>одной</w:t>
      </w:r>
      <w:r>
        <w:rPr>
          <w:spacing w:val="65"/>
        </w:rPr>
        <w:t xml:space="preserve"> </w:t>
      </w:r>
      <w:r>
        <w:t>программы.</w:t>
      </w:r>
      <w:r>
        <w:rPr>
          <w:spacing w:val="68"/>
        </w:rPr>
        <w:t xml:space="preserve"> </w:t>
      </w:r>
      <w:r>
        <w:t>Например,</w:t>
      </w:r>
      <w:r>
        <w:rPr>
          <w:spacing w:val="68"/>
        </w:rPr>
        <w:t xml:space="preserve"> </w:t>
      </w:r>
      <w:r>
        <w:t>всестороннее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вот</w:t>
      </w:r>
      <w:r>
        <w:rPr>
          <w:spacing w:val="64"/>
        </w:rPr>
        <w:t xml:space="preserve"> </w:t>
      </w:r>
      <w:r>
        <w:t>процесс</w:t>
      </w:r>
    </w:p>
    <w:p w14:paraId="66D21587" w14:textId="77777777" w:rsidR="007143FC" w:rsidRDefault="00F71DC7">
      <w:pPr>
        <w:pStyle w:val="a3"/>
        <w:ind w:right="264"/>
      </w:pPr>
      <w:r>
        <w:t>«формирование познавательного интереса средствами…» или «развитие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обучения…»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ДООП.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Смотрим</w:t>
      </w:r>
      <w:r>
        <w:rPr>
          <w:spacing w:val="2"/>
        </w:rPr>
        <w:t xml:space="preserve"> </w:t>
      </w:r>
      <w:r>
        <w:t>пример!</w:t>
      </w:r>
    </w:p>
    <w:p w14:paraId="2490C385" w14:textId="77777777" w:rsidR="007143FC" w:rsidRDefault="00F71DC7">
      <w:pPr>
        <w:spacing w:before="1"/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эстрадной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песней,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вокальными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приемами.</w:t>
      </w:r>
    </w:p>
    <w:p w14:paraId="60A9993C" w14:textId="77777777" w:rsidR="007143FC" w:rsidRDefault="00F71DC7">
      <w:pPr>
        <w:ind w:left="310" w:right="267" w:firstLine="710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творческих способностей, совершенствование уровня музыкальной грамотности,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исполнительскую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деятельность.</w:t>
      </w:r>
    </w:p>
    <w:p w14:paraId="65687D6B" w14:textId="77777777" w:rsidR="007143FC" w:rsidRDefault="00F71DC7">
      <w:pPr>
        <w:ind w:left="310" w:right="271" w:firstLine="710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продвинутого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эстрадной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песни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обогащения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репертуара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среде.</w:t>
      </w:r>
    </w:p>
    <w:p w14:paraId="74A05DEA" w14:textId="77777777" w:rsidR="007143FC" w:rsidRDefault="00F71DC7">
      <w:pPr>
        <w:pStyle w:val="a3"/>
        <w:ind w:right="262" w:firstLine="710"/>
      </w:pPr>
      <w:r>
        <w:t>Цель</w:t>
      </w:r>
      <w:r>
        <w:rPr>
          <w:spacing w:val="1"/>
        </w:rPr>
        <w:t xml:space="preserve"> </w:t>
      </w:r>
      <w:r>
        <w:t>ДООП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или предметную область, за счет которой и обеспечивается процесс, на</w:t>
      </w:r>
      <w:r>
        <w:rPr>
          <w:spacing w:val="1"/>
        </w:rPr>
        <w:t xml:space="preserve"> </w:t>
      </w:r>
      <w:r>
        <w:t>который направлены усилия педагога и ребенка. Без этого будет непонятно, чем же</w:t>
      </w:r>
      <w:r>
        <w:rPr>
          <w:spacing w:val="1"/>
        </w:rPr>
        <w:t xml:space="preserve"> </w:t>
      </w:r>
      <w:r>
        <w:t>займутся</w:t>
      </w:r>
      <w:r>
        <w:rPr>
          <w:spacing w:val="7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ребенок.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еще.</w:t>
      </w:r>
      <w:r>
        <w:rPr>
          <w:spacing w:val="8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указание</w:t>
      </w:r>
      <w:r>
        <w:rPr>
          <w:spacing w:val="7"/>
        </w:rPr>
        <w:t xml:space="preserve"> </w:t>
      </w:r>
      <w:r>
        <w:t>вида</w:t>
      </w:r>
      <w:r>
        <w:rPr>
          <w:spacing w:val="7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предметно-</w:t>
      </w:r>
    </w:p>
    <w:p w14:paraId="473FD75D" w14:textId="77777777" w:rsidR="007143FC" w:rsidRDefault="007143FC">
      <w:p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7735E046" w14:textId="77777777" w:rsidR="007143FC" w:rsidRDefault="00F71DC7">
      <w:pPr>
        <w:pStyle w:val="a3"/>
        <w:spacing w:before="67"/>
        <w:ind w:right="268"/>
      </w:pPr>
      <w:r>
        <w:lastRenderedPageBreak/>
        <w:t>тематической области происходит уточнение цели, обозначается желаемый конечный</w:t>
      </w:r>
      <w:r>
        <w:rPr>
          <w:spacing w:val="1"/>
        </w:rPr>
        <w:t xml:space="preserve"> </w:t>
      </w:r>
      <w:r>
        <w:t>результат. Рассмотрим, как это происходит. Педагог ставит цель: развитие творческой</w:t>
      </w:r>
      <w:r>
        <w:rPr>
          <w:spacing w:val="1"/>
        </w:rPr>
        <w:t xml:space="preserve"> </w:t>
      </w:r>
      <w:r>
        <w:t>самостоятельности…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учащихся….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корректно,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принципе,</w:t>
      </w:r>
      <w:r>
        <w:rPr>
          <w:spacing w:val="1"/>
        </w:rPr>
        <w:t xml:space="preserve"> </w:t>
      </w:r>
      <w:r>
        <w:t>достижима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 Но за счет чего и в чем</w:t>
      </w:r>
      <w:r>
        <w:t xml:space="preserve"> будет конечный результат? Ведь эти процессы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Добавим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развитие творческой самостоятельности в создании образа, в работе над ролью и над</w:t>
      </w:r>
      <w:r>
        <w:rPr>
          <w:spacing w:val="1"/>
        </w:rPr>
        <w:t xml:space="preserve"> </w:t>
      </w:r>
      <w:r>
        <w:t>драматургическим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социально-значимом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конкретной и достижимой. Ни</w:t>
      </w:r>
      <w:r>
        <w:t>же, в примере выделены указание на вид деятельности.</w:t>
      </w:r>
      <w:r>
        <w:rPr>
          <w:spacing w:val="1"/>
        </w:rPr>
        <w:t xml:space="preserve"> </w:t>
      </w:r>
      <w:r>
        <w:t>Смотрим</w:t>
      </w:r>
      <w:r>
        <w:rPr>
          <w:spacing w:val="1"/>
        </w:rPr>
        <w:t xml:space="preserve"> </w:t>
      </w:r>
      <w:r>
        <w:t>пример!</w:t>
      </w:r>
    </w:p>
    <w:p w14:paraId="68E9E74C" w14:textId="77777777" w:rsidR="007143FC" w:rsidRDefault="00F71DC7">
      <w:pPr>
        <w:spacing w:before="2"/>
        <w:ind w:left="310" w:right="271" w:firstLine="710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 готовности к участию и проведению безопасных водных путешествий,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достижению высоких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</w:t>
      </w:r>
      <w:r>
        <w:rPr>
          <w:i/>
          <w:sz w:val="28"/>
        </w:rPr>
        <w:t>в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водном туризме.</w:t>
      </w:r>
    </w:p>
    <w:p w14:paraId="705B30D6" w14:textId="77777777" w:rsidR="007143FC" w:rsidRDefault="00F71DC7">
      <w:pPr>
        <w:pStyle w:val="a3"/>
        <w:ind w:right="266" w:firstLine="710"/>
      </w:pPr>
      <w:r>
        <w:t>Задачи – это способы поэтапного достижения цели; задачи формулируются от</w:t>
      </w:r>
      <w:r>
        <w:rPr>
          <w:spacing w:val="1"/>
        </w:rPr>
        <w:t xml:space="preserve"> </w:t>
      </w:r>
      <w:r>
        <w:t>глагола и отвечают на вопрос: что нужно сделать, чтобы достичь цели? Задачи 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53"/>
        </w:rPr>
        <w:t xml:space="preserve"> </w:t>
      </w:r>
      <w:r>
        <w:t>лучше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разделять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типам,</w:t>
      </w:r>
      <w:r>
        <w:rPr>
          <w:spacing w:val="53"/>
        </w:rPr>
        <w:t xml:space="preserve"> </w:t>
      </w:r>
      <w:r>
        <w:t>принятом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традиционном</w:t>
      </w:r>
    </w:p>
    <w:p w14:paraId="756D86F6" w14:textId="77777777" w:rsidR="007143FC" w:rsidRDefault="00F71DC7">
      <w:pPr>
        <w:pStyle w:val="a3"/>
        <w:spacing w:before="3"/>
        <w:ind w:right="264"/>
      </w:pPr>
      <w:r>
        <w:t>«знаниевом»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(обучающие,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воспитывающие).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задачи обязательно отражают установки на воспитание и развитие, а не только на</w:t>
      </w:r>
      <w:r>
        <w:rPr>
          <w:spacing w:val="1"/>
        </w:rPr>
        <w:t xml:space="preserve"> </w:t>
      </w:r>
      <w:r>
        <w:t>обучение!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соотноситься с планируемыми</w:t>
      </w:r>
      <w:r>
        <w:rPr>
          <w:spacing w:val="-1"/>
        </w:rPr>
        <w:t xml:space="preserve"> </w:t>
      </w:r>
      <w:r>
        <w:t>результатами.</w:t>
      </w:r>
    </w:p>
    <w:p w14:paraId="05DF8A13" w14:textId="77777777" w:rsidR="007143FC" w:rsidRDefault="00F71DC7">
      <w:pPr>
        <w:pStyle w:val="a3"/>
        <w:ind w:right="276" w:firstLine="710"/>
      </w:pPr>
      <w:r>
        <w:t>Конкретизация цели происходит н</w:t>
      </w:r>
      <w:r>
        <w:t>а этапе постановки задач. Задачи обозначают</w:t>
      </w:r>
      <w:r>
        <w:rPr>
          <w:spacing w:val="1"/>
        </w:rPr>
        <w:t xml:space="preserve"> </w:t>
      </w:r>
      <w:r>
        <w:t>действия по достижению цели. Формулируются от глагола: научить, привить, развить,</w:t>
      </w:r>
      <w:r>
        <w:rPr>
          <w:spacing w:val="1"/>
        </w:rPr>
        <w:t xml:space="preserve"> </w:t>
      </w:r>
      <w:r>
        <w:t>формировать,</w:t>
      </w:r>
      <w:r>
        <w:rPr>
          <w:spacing w:val="3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6BC0B45F" w14:textId="77777777" w:rsidR="007143FC" w:rsidRDefault="00F71DC7">
      <w:pPr>
        <w:pStyle w:val="a3"/>
        <w:spacing w:line="320" w:lineRule="exact"/>
        <w:ind w:left="1020"/>
      </w:pPr>
      <w:r>
        <w:t>Смотрим</w:t>
      </w:r>
      <w:r>
        <w:rPr>
          <w:spacing w:val="-9"/>
        </w:rPr>
        <w:t xml:space="preserve"> </w:t>
      </w:r>
      <w:r>
        <w:t>пример:</w:t>
      </w:r>
    </w:p>
    <w:p w14:paraId="5AD48690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69" w:hanging="423"/>
        <w:rPr>
          <w:sz w:val="28"/>
        </w:rPr>
      </w:pPr>
      <w:r>
        <w:rPr>
          <w:sz w:val="28"/>
        </w:rPr>
        <w:t>дать знания о терминах театрального искусства (сцена, зрительный зал, занавес,</w:t>
      </w:r>
      <w:r>
        <w:rPr>
          <w:spacing w:val="1"/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исы, артист, сценическая речь, танец, словесное действие, артикуляционная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7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2"/>
          <w:sz w:val="28"/>
        </w:rPr>
        <w:t xml:space="preserve"> </w:t>
      </w:r>
      <w:r>
        <w:rPr>
          <w:sz w:val="28"/>
        </w:rPr>
        <w:t>жест,</w:t>
      </w:r>
      <w:r>
        <w:rPr>
          <w:spacing w:val="2"/>
          <w:sz w:val="28"/>
        </w:rPr>
        <w:t xml:space="preserve"> </w:t>
      </w:r>
      <w:r>
        <w:rPr>
          <w:sz w:val="28"/>
        </w:rPr>
        <w:t>репетиция,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предлагаемые обстоятельства);</w:t>
      </w:r>
    </w:p>
    <w:p w14:paraId="263B2B70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before="1"/>
        <w:ind w:right="282" w:hanging="42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6FE3B75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69" w:hanging="42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пользы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 и творчеством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</w:p>
    <w:p w14:paraId="223BD431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242" w:lineRule="auto"/>
        <w:ind w:right="275" w:hanging="423"/>
        <w:rPr>
          <w:sz w:val="28"/>
        </w:rPr>
      </w:pPr>
      <w:r>
        <w:rPr>
          <w:sz w:val="28"/>
        </w:rPr>
        <w:t>познакомить и помочь принять правила поведения в театре-студии, на 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цене,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кулисами;</w:t>
      </w:r>
    </w:p>
    <w:p w14:paraId="6C4829B9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71" w:hanging="423"/>
        <w:rPr>
          <w:sz w:val="28"/>
        </w:rPr>
      </w:pPr>
      <w:r>
        <w:rPr>
          <w:sz w:val="28"/>
        </w:rPr>
        <w:t>учить начальным основам сценической речи, сценического движения, ритмики,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 мастерства;</w:t>
      </w:r>
    </w:p>
    <w:p w14:paraId="27759AD1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right="268" w:hanging="423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шоу-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концертная программа);</w:t>
      </w:r>
    </w:p>
    <w:p w14:paraId="65C0FA19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242" w:lineRule="auto"/>
        <w:ind w:right="282" w:hanging="423"/>
        <w:rPr>
          <w:sz w:val="28"/>
        </w:rPr>
      </w:pPr>
      <w:r>
        <w:rPr>
          <w:sz w:val="28"/>
        </w:rPr>
        <w:t>учить выполнять несложное задание в группе ребят на основе дружелюбного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 общения.</w:t>
      </w:r>
    </w:p>
    <w:p w14:paraId="3747776F" w14:textId="77777777" w:rsidR="007143FC" w:rsidRDefault="00F71DC7">
      <w:pPr>
        <w:pStyle w:val="a3"/>
        <w:ind w:right="267" w:firstLine="710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Учебный план содержит наименование</w:t>
      </w:r>
      <w:r>
        <w:rPr>
          <w:spacing w:val="70"/>
        </w:rPr>
        <w:t xml:space="preserve"> </w:t>
      </w:r>
      <w:r>
        <w:t>разделов и</w:t>
      </w:r>
      <w:r>
        <w:rPr>
          <w:spacing w:val="1"/>
        </w:rPr>
        <w:t xml:space="preserve"> </w:t>
      </w:r>
      <w:r>
        <w:t>тем,</w:t>
      </w:r>
      <w:r>
        <w:rPr>
          <w:spacing w:val="6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последоват</w:t>
      </w:r>
      <w:r>
        <w:t>ельность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общее</w:t>
      </w:r>
      <w:r>
        <w:rPr>
          <w:spacing w:val="5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(с</w:t>
      </w:r>
    </w:p>
    <w:p w14:paraId="4BBDBBCF" w14:textId="77777777" w:rsidR="007143FC" w:rsidRDefault="007143FC">
      <w:p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48DACFE9" w14:textId="77777777" w:rsidR="007143FC" w:rsidRDefault="00F71DC7">
      <w:pPr>
        <w:pStyle w:val="a3"/>
        <w:spacing w:before="67"/>
        <w:ind w:right="275"/>
      </w:pPr>
      <w:r>
        <w:lastRenderedPageBreak/>
        <w:t>указанием часов теоретических и практических занятий), оформляется в виде таблицы;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отдельно.</w:t>
      </w:r>
    </w:p>
    <w:p w14:paraId="0D670413" w14:textId="77777777" w:rsidR="007143FC" w:rsidRDefault="00F71DC7">
      <w:pPr>
        <w:pStyle w:val="a3"/>
        <w:ind w:right="268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 результатов ее освоения;</w:t>
      </w:r>
      <w:r>
        <w:rPr>
          <w:spacing w:val="1"/>
        </w:rPr>
        <w:t xml:space="preserve"> </w:t>
      </w:r>
      <w:r>
        <w:t>это реферативное описание разделов</w:t>
      </w:r>
      <w:r>
        <w:rPr>
          <w:spacing w:val="1"/>
        </w:rPr>
        <w:t xml:space="preserve"> </w:t>
      </w:r>
      <w:r>
        <w:t>и 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последовательностью,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учебно-тематическим</w:t>
      </w:r>
      <w:r>
        <w:rPr>
          <w:spacing w:val="1"/>
        </w:rPr>
        <w:t xml:space="preserve"> </w:t>
      </w:r>
      <w:r>
        <w:t>планом, включая описание теории и практики по каждому разделу и каждой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целеполаганию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 освоения</w:t>
      </w:r>
      <w:r>
        <w:rPr>
          <w:spacing w:val="-1"/>
        </w:rPr>
        <w:t xml:space="preserve"> </w:t>
      </w:r>
      <w:r>
        <w:t>программы.</w:t>
      </w:r>
    </w:p>
    <w:p w14:paraId="44140BFE" w14:textId="77777777" w:rsidR="007143FC" w:rsidRDefault="00F71DC7">
      <w:pPr>
        <w:pStyle w:val="a3"/>
        <w:spacing w:before="3" w:line="321" w:lineRule="exact"/>
        <w:ind w:left="1020"/>
      </w:pPr>
      <w:r>
        <w:t>При</w:t>
      </w:r>
      <w:r>
        <w:rPr>
          <w:spacing w:val="-5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3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правил:</w:t>
      </w:r>
    </w:p>
    <w:p w14:paraId="501CE6DD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341" w:lineRule="exact"/>
        <w:ind w:left="1015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ному</w:t>
      </w:r>
      <w:r>
        <w:rPr>
          <w:spacing w:val="-7"/>
          <w:sz w:val="28"/>
        </w:rPr>
        <w:t xml:space="preserve"> </w:t>
      </w:r>
      <w:r>
        <w:rPr>
          <w:sz w:val="28"/>
        </w:rPr>
        <w:t>(УП);</w:t>
      </w:r>
    </w:p>
    <w:p w14:paraId="7FD19315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left="310" w:right="276" w:firstLine="427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 расположению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УП;</w:t>
      </w:r>
    </w:p>
    <w:p w14:paraId="260494ED" w14:textId="77777777" w:rsidR="007143FC" w:rsidRDefault="00F71DC7">
      <w:pPr>
        <w:pStyle w:val="a3"/>
        <w:spacing w:line="242" w:lineRule="auto"/>
        <w:ind w:right="264" w:firstLine="710"/>
      </w:pP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(теме);</w:t>
      </w:r>
    </w:p>
    <w:p w14:paraId="18D20B29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339" w:lineRule="exact"/>
        <w:ind w:left="1015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предложениями;</w:t>
      </w:r>
    </w:p>
    <w:p w14:paraId="4D02ED2D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spacing w:line="341" w:lineRule="exact"/>
        <w:ind w:left="1015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отдельно;</w:t>
      </w:r>
    </w:p>
    <w:p w14:paraId="0451A38E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left="310" w:right="279" w:firstLine="427"/>
        <w:rPr>
          <w:sz w:val="28"/>
        </w:rPr>
      </w:pPr>
      <w:r>
        <w:rPr>
          <w:sz w:val="28"/>
        </w:rPr>
        <w:t>в содержании могут размещаться ссылки на приложения (например, на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репертуар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14:paraId="4AFC27A5" w14:textId="77777777" w:rsidR="007143FC" w:rsidRDefault="00F71DC7">
      <w:pPr>
        <w:pStyle w:val="a4"/>
        <w:numPr>
          <w:ilvl w:val="0"/>
          <w:numId w:val="8"/>
        </w:numPr>
        <w:tabs>
          <w:tab w:val="left" w:pos="1016"/>
        </w:tabs>
        <w:ind w:left="310" w:right="277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маршруты.</w:t>
      </w:r>
    </w:p>
    <w:p w14:paraId="4689D376" w14:textId="77777777" w:rsidR="007143FC" w:rsidRDefault="00F71DC7">
      <w:pPr>
        <w:pStyle w:val="a3"/>
        <w:ind w:right="262" w:firstLine="710"/>
      </w:pPr>
      <w:r>
        <w:rPr>
          <w:b/>
        </w:rPr>
        <w:t>Планируемые результаты</w:t>
      </w:r>
      <w:r>
        <w:t>: определяются с учетом практико-ориентированного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59"/>
        </w:rPr>
        <w:t xml:space="preserve"> </w:t>
      </w:r>
      <w:r>
        <w:t>обучения</w:t>
      </w:r>
      <w:r>
        <w:rPr>
          <w:spacing w:val="6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дополнительном</w:t>
      </w:r>
      <w:r>
        <w:rPr>
          <w:spacing w:val="60"/>
        </w:rPr>
        <w:t xml:space="preserve"> </w:t>
      </w:r>
      <w:r>
        <w:t>образовании,</w:t>
      </w:r>
      <w:r>
        <w:rPr>
          <w:spacing w:val="60"/>
        </w:rPr>
        <w:t xml:space="preserve"> </w:t>
      </w:r>
      <w:r>
        <w:t>нацеленном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подготовку</w:t>
      </w:r>
    </w:p>
    <w:p w14:paraId="30822CA3" w14:textId="77777777" w:rsidR="007143FC" w:rsidRDefault="00F71DC7">
      <w:pPr>
        <w:pStyle w:val="a3"/>
        <w:ind w:right="273"/>
      </w:pPr>
      <w:r>
        <w:t>«ученика</w:t>
      </w:r>
      <w:r>
        <w:rPr>
          <w:spacing w:val="1"/>
        </w:rPr>
        <w:t xml:space="preserve"> </w:t>
      </w:r>
      <w:r>
        <w:t>умеющего»,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Поэтому пла</w:t>
      </w:r>
      <w:r>
        <w:t>нируемые результаты формулируются в том, что будет знать, понимать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программы.</w:t>
      </w:r>
    </w:p>
    <w:p w14:paraId="0CF729BB" w14:textId="77777777" w:rsidR="007143FC" w:rsidRDefault="00F71DC7">
      <w:pPr>
        <w:pStyle w:val="a3"/>
        <w:ind w:right="265" w:firstLine="710"/>
      </w:pPr>
      <w:r>
        <w:t xml:space="preserve">Планируемые результаты должны быть прописаны по всем задачам и строго </w:t>
      </w:r>
      <w:r>
        <w:t>им</w:t>
      </w:r>
      <w:r>
        <w:rPr>
          <w:spacing w:val="1"/>
        </w:rPr>
        <w:t xml:space="preserve"> </w:t>
      </w:r>
      <w:r>
        <w:t>соответствовать.</w:t>
      </w:r>
      <w:r>
        <w:rPr>
          <w:spacing w:val="3"/>
        </w:rPr>
        <w:t xml:space="preserve"> </w:t>
      </w:r>
      <w:r>
        <w:t>Однако не</w:t>
      </w:r>
      <w:r>
        <w:rPr>
          <w:spacing w:val="1"/>
        </w:rPr>
        <w:t xml:space="preserve"> </w:t>
      </w:r>
      <w:r>
        <w:t>по количеству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по смыслу!</w:t>
      </w:r>
    </w:p>
    <w:p w14:paraId="0108AD79" w14:textId="77777777" w:rsidR="007143FC" w:rsidRDefault="00F71DC7">
      <w:pPr>
        <w:pStyle w:val="a3"/>
        <w:spacing w:line="321" w:lineRule="exact"/>
        <w:ind w:left="1020"/>
      </w:pPr>
      <w:r>
        <w:t>Смотрим</w:t>
      </w:r>
      <w:r>
        <w:rPr>
          <w:spacing w:val="-3"/>
        </w:rPr>
        <w:t xml:space="preserve"> </w:t>
      </w:r>
      <w:r>
        <w:t>пример!</w:t>
      </w:r>
    </w:p>
    <w:p w14:paraId="44F3B9D2" w14:textId="77777777" w:rsidR="007143FC" w:rsidRDefault="00F71DC7">
      <w:pPr>
        <w:spacing w:after="7"/>
        <w:ind w:left="310"/>
        <w:jc w:val="both"/>
        <w:rPr>
          <w:i/>
          <w:sz w:val="28"/>
        </w:rPr>
      </w:pPr>
      <w:r>
        <w:rPr>
          <w:i/>
          <w:sz w:val="28"/>
        </w:rPr>
        <w:t>Смотрим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пример!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5181"/>
      </w:tblGrid>
      <w:tr w:rsidR="007143FC" w14:paraId="7FBAC6CC" w14:textId="77777777">
        <w:trPr>
          <w:trHeight w:val="321"/>
        </w:trPr>
        <w:tc>
          <w:tcPr>
            <w:tcW w:w="4960" w:type="dxa"/>
          </w:tcPr>
          <w:p w14:paraId="552C9657" w14:textId="77777777" w:rsidR="007143FC" w:rsidRDefault="00F71DC7"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5181" w:type="dxa"/>
          </w:tcPr>
          <w:p w14:paraId="2A905FDF" w14:textId="77777777" w:rsidR="007143FC" w:rsidRDefault="00F71DC7"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Результаты</w:t>
            </w:r>
          </w:p>
        </w:tc>
      </w:tr>
      <w:tr w:rsidR="007143FC" w14:paraId="25054F9A" w14:textId="77777777">
        <w:trPr>
          <w:trHeight w:val="4507"/>
        </w:trPr>
        <w:tc>
          <w:tcPr>
            <w:tcW w:w="4960" w:type="dxa"/>
          </w:tcPr>
          <w:p w14:paraId="3B6989AE" w14:textId="77777777"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учащихся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стремление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исполнительству;</w:t>
            </w:r>
          </w:p>
          <w:p w14:paraId="5AD39E91" w14:textId="77777777"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познакомить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гитары,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ухода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гитарой;</w:t>
            </w:r>
          </w:p>
          <w:p w14:paraId="03771006" w14:textId="77777777"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207"/>
                <w:tab w:val="left" w:pos="4722"/>
              </w:tabs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обучить элементам музыкальной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грамоты,</w:t>
            </w:r>
            <w:r>
              <w:rPr>
                <w:i/>
                <w:sz w:val="28"/>
              </w:rPr>
              <w:tab/>
              <w:t>познакомить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жанров;</w:t>
            </w:r>
          </w:p>
          <w:p w14:paraId="09AE6683" w14:textId="77777777" w:rsidR="007143FC" w:rsidRDefault="00F71DC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322" w:lineRule="exact"/>
              <w:ind w:right="10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исполнять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>несложные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музыкальные</w:t>
            </w:r>
          </w:p>
        </w:tc>
        <w:tc>
          <w:tcPr>
            <w:tcW w:w="5181" w:type="dxa"/>
          </w:tcPr>
          <w:p w14:paraId="029F6924" w14:textId="77777777"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3367"/>
              </w:tabs>
              <w:ind w:right="96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учащихся сформирован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стремление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самостоятельному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музыкальному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исполнительству;</w:t>
            </w:r>
          </w:p>
          <w:p w14:paraId="38912A5F" w14:textId="77777777"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1944"/>
                <w:tab w:val="left" w:pos="3039"/>
              </w:tabs>
              <w:ind w:right="9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учащиеся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гитары,</w:t>
            </w:r>
            <w:r>
              <w:rPr>
                <w:i/>
                <w:sz w:val="28"/>
              </w:rPr>
              <w:tab/>
              <w:t>ее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исполнительские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соблюдают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ухода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гитарой,</w:t>
            </w:r>
          </w:p>
          <w:p w14:paraId="3413635E" w14:textId="77777777"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42" w:lineRule="auto"/>
              <w:ind w:right="9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учащиеся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музыкальных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жанров;</w:t>
            </w:r>
          </w:p>
          <w:p w14:paraId="66D7EA5B" w14:textId="77777777" w:rsidR="007143FC" w:rsidRDefault="00F71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учащиеся умеют анализировать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исполнять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несложные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музыкальные</w:t>
            </w:r>
          </w:p>
          <w:p w14:paraId="0446A3C4" w14:textId="77777777" w:rsidR="007143FC" w:rsidRDefault="00F71DC7">
            <w:pPr>
              <w:pStyle w:val="TableParagraph"/>
              <w:spacing w:line="30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произведения,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читать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листа;</w:t>
            </w:r>
          </w:p>
        </w:tc>
      </w:tr>
    </w:tbl>
    <w:p w14:paraId="57CB7FAA" w14:textId="77777777" w:rsidR="007143FC" w:rsidRDefault="007143FC">
      <w:pPr>
        <w:spacing w:line="308" w:lineRule="exact"/>
        <w:jc w:val="both"/>
        <w:rPr>
          <w:sz w:val="28"/>
        </w:rPr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5181"/>
      </w:tblGrid>
      <w:tr w:rsidR="007143FC" w14:paraId="5159E156" w14:textId="77777777">
        <w:trPr>
          <w:trHeight w:val="3542"/>
        </w:trPr>
        <w:tc>
          <w:tcPr>
            <w:tcW w:w="4960" w:type="dxa"/>
          </w:tcPr>
          <w:p w14:paraId="34ED89DB" w14:textId="77777777" w:rsidR="007143FC" w:rsidRDefault="00F71DC7">
            <w:pPr>
              <w:pStyle w:val="TableParagraph"/>
              <w:ind w:left="110" w:right="10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произведения,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привить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навыки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листа;</w:t>
            </w:r>
          </w:p>
          <w:p w14:paraId="17CE5C05" w14:textId="77777777" w:rsidR="007143FC" w:rsidRDefault="00F71DC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2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техническим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приемам игры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гитаре;</w:t>
            </w:r>
          </w:p>
          <w:p w14:paraId="62ACEDE7" w14:textId="77777777" w:rsidR="007143FC" w:rsidRDefault="00F71DC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272"/>
              </w:tabs>
              <w:ind w:right="10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музыкальные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способности: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память,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ритма,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артистизм;</w:t>
            </w:r>
          </w:p>
          <w:p w14:paraId="1F2F98B4" w14:textId="77777777" w:rsidR="007143FC" w:rsidRDefault="00F71DC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1871"/>
                <w:tab w:val="left" w:pos="2856"/>
                <w:tab w:val="left" w:pos="3301"/>
              </w:tabs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воспитывать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трудолюбие,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ответственность, уважение к иному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мнению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художественно-</w:t>
            </w:r>
          </w:p>
          <w:p w14:paraId="0001E672" w14:textId="77777777" w:rsidR="007143FC" w:rsidRDefault="00F71DC7">
            <w:pPr>
              <w:pStyle w:val="TableParagraph"/>
              <w:spacing w:line="313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эстетическим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взглядам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другого.</w:t>
            </w:r>
          </w:p>
        </w:tc>
        <w:tc>
          <w:tcPr>
            <w:tcW w:w="5181" w:type="dxa"/>
          </w:tcPr>
          <w:p w14:paraId="63F2479A" w14:textId="77777777" w:rsidR="007143FC" w:rsidRDefault="00F71D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учащиеся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владеют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приемами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гитаре;</w:t>
            </w:r>
          </w:p>
          <w:p w14:paraId="60B1D4E2" w14:textId="77777777" w:rsidR="007143FC" w:rsidRDefault="00F71D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2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учащихся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будут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способности: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слух,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память,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ритма,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артистизм;</w:t>
            </w:r>
          </w:p>
          <w:p w14:paraId="2140C60F" w14:textId="77777777" w:rsidR="007143FC" w:rsidRDefault="00F71D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2768"/>
              </w:tabs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учащиеся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демонстрируют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занятиях и в самостоятельной работе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трудолюбие,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ответственность,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уважение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художественно-эстетическим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взглядам</w:t>
            </w:r>
          </w:p>
          <w:p w14:paraId="4CFAECC3" w14:textId="77777777" w:rsidR="007143FC" w:rsidRDefault="00F71DC7">
            <w:pPr>
              <w:pStyle w:val="TableParagraph"/>
              <w:spacing w:line="31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другого.</w:t>
            </w:r>
          </w:p>
        </w:tc>
      </w:tr>
    </w:tbl>
    <w:p w14:paraId="00267AAF" w14:textId="77777777" w:rsidR="007143FC" w:rsidRDefault="007143FC">
      <w:pPr>
        <w:pStyle w:val="a3"/>
        <w:spacing w:before="4"/>
        <w:ind w:left="0"/>
        <w:jc w:val="left"/>
        <w:rPr>
          <w:i/>
          <w:sz w:val="19"/>
        </w:rPr>
      </w:pPr>
    </w:p>
    <w:p w14:paraId="5F3D4844" w14:textId="77777777" w:rsidR="007143FC" w:rsidRDefault="00F71DC7">
      <w:pPr>
        <w:pStyle w:val="a3"/>
        <w:spacing w:before="87" w:line="242" w:lineRule="auto"/>
        <w:ind w:right="268" w:firstLine="710"/>
      </w:pPr>
      <w:r>
        <w:rPr>
          <w:b/>
        </w:rPr>
        <w:t xml:space="preserve">Календарный учебный график </w:t>
      </w:r>
      <w:r>
        <w:t>(КУГ)- определяет даты начала и окончания</w:t>
      </w:r>
      <w:r>
        <w:rPr>
          <w:spacing w:val="1"/>
        </w:rPr>
        <w:t xml:space="preserve"> </w:t>
      </w:r>
      <w:r>
        <w:t>учебных периодов, количество учебных недель или дней, режим работы и особенности</w:t>
      </w:r>
      <w:r>
        <w:rPr>
          <w:spacing w:val="-67"/>
        </w:rPr>
        <w:t xml:space="preserve"> </w:t>
      </w:r>
      <w:r>
        <w:t>работы в каникулярное</w:t>
      </w:r>
      <w:r>
        <w:rPr>
          <w:spacing w:val="2"/>
        </w:rPr>
        <w:t xml:space="preserve"> </w:t>
      </w:r>
      <w:r>
        <w:t>время.</w:t>
      </w:r>
    </w:p>
    <w:p w14:paraId="4D0A377D" w14:textId="77777777" w:rsidR="007143FC" w:rsidRDefault="00F71DC7">
      <w:pPr>
        <w:pStyle w:val="a3"/>
        <w:ind w:right="260" w:firstLine="710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оборудования, приборов, инструментов и материалов, необходимых для реализации</w:t>
      </w:r>
      <w:r>
        <w:rPr>
          <w:spacing w:val="1"/>
        </w:rPr>
        <w:t xml:space="preserve"> </w:t>
      </w:r>
      <w:r>
        <w:t>программы (в расчете на количество обучающихся); информационное обеспеч</w:t>
      </w:r>
      <w:r>
        <w:t>ение –</w:t>
      </w:r>
      <w:r>
        <w:rPr>
          <w:spacing w:val="1"/>
        </w:rPr>
        <w:t xml:space="preserve"> </w:t>
      </w:r>
      <w:r>
        <w:t>аудио-,</w:t>
      </w:r>
      <w:r>
        <w:rPr>
          <w:spacing w:val="2"/>
        </w:rPr>
        <w:t xml:space="preserve"> </w:t>
      </w:r>
      <w:r>
        <w:t>видео-,</w:t>
      </w:r>
      <w:r>
        <w:rPr>
          <w:spacing w:val="3"/>
        </w:rPr>
        <w:t xml:space="preserve"> </w:t>
      </w:r>
      <w:r>
        <w:t>фото-,</w:t>
      </w:r>
      <w:r>
        <w:rPr>
          <w:spacing w:val="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источники;</w:t>
      </w:r>
      <w:r>
        <w:rPr>
          <w:spacing w:val="-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</w:p>
    <w:p w14:paraId="1BFF9605" w14:textId="77777777" w:rsidR="007143FC" w:rsidRDefault="00F71DC7">
      <w:pPr>
        <w:pStyle w:val="a3"/>
        <w:ind w:right="269" w:firstLine="710"/>
      </w:pPr>
      <w:r>
        <w:rPr>
          <w:b/>
        </w:rPr>
        <w:t xml:space="preserve">Формы аттестации </w:t>
      </w:r>
      <w:r>
        <w:t>должны обеспечить выявление соответствие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планируемым.</w:t>
      </w:r>
    </w:p>
    <w:p w14:paraId="372B0EF7" w14:textId="77777777" w:rsidR="007143FC" w:rsidRDefault="00F71DC7">
      <w:pPr>
        <w:pStyle w:val="a3"/>
        <w:ind w:right="261" w:firstLine="710"/>
      </w:pPr>
      <w:r>
        <w:t>Отметим, что аттестация учащихся по завершению обучения по дополнительной</w:t>
      </w:r>
      <w:r>
        <w:rPr>
          <w:spacing w:val="1"/>
        </w:rPr>
        <w:t xml:space="preserve"> </w:t>
      </w:r>
      <w:r>
        <w:t>общеобразователь</w:t>
      </w:r>
      <w:r>
        <w:t>ной общеразвивающей программе вызывает у педагогов вопросы. И,</w:t>
      </w:r>
      <w:r>
        <w:rPr>
          <w:spacing w:val="-67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аттестация?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стандартов.</w:t>
      </w:r>
    </w:p>
    <w:p w14:paraId="09E9E8B5" w14:textId="77777777" w:rsidR="007143FC" w:rsidRDefault="00F71DC7">
      <w:pPr>
        <w:pStyle w:val="a3"/>
        <w:ind w:right="261" w:firstLine="710"/>
      </w:pPr>
      <w:r>
        <w:t>В статье 58 п.1 Федерального закона «Об образовании в Российской Федерации»</w:t>
      </w:r>
      <w:r>
        <w:rPr>
          <w:spacing w:val="-67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сказано:</w:t>
      </w:r>
      <w:r>
        <w:rPr>
          <w:spacing w:val="1"/>
        </w:rPr>
        <w:t xml:space="preserve"> </w:t>
      </w:r>
      <w:r>
        <w:t>«Освоение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отдельной части или всего о</w:t>
      </w:r>
      <w:r>
        <w:t>бъема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 проводимой в формах, определенных учебным планом, 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образовательной организацией».</w:t>
      </w:r>
    </w:p>
    <w:p w14:paraId="6D912C76" w14:textId="77777777" w:rsidR="007143FC" w:rsidRDefault="00F71DC7">
      <w:pPr>
        <w:pStyle w:val="a3"/>
        <w:ind w:right="271" w:firstLine="710"/>
      </w:pPr>
      <w:r>
        <w:t>Соответственно,</w:t>
      </w:r>
      <w:r>
        <w:t xml:space="preserve"> промежуточная аттестация рассматривается в настоящее время</w:t>
      </w:r>
      <w:r>
        <w:rPr>
          <w:spacing w:val="1"/>
        </w:rPr>
        <w:t xml:space="preserve"> </w:t>
      </w:r>
      <w:r>
        <w:t>как неотъемлемая часть образовательного процесса и в дополнительном образовании.</w:t>
      </w:r>
      <w:r>
        <w:rPr>
          <w:spacing w:val="1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этом</w:t>
      </w:r>
      <w:r>
        <w:rPr>
          <w:spacing w:val="59"/>
        </w:rPr>
        <w:t xml:space="preserve"> </w:t>
      </w:r>
      <w:r>
        <w:t>виде</w:t>
      </w:r>
      <w:r>
        <w:rPr>
          <w:spacing w:val="58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иная</w:t>
      </w:r>
      <w:r>
        <w:rPr>
          <w:spacing w:val="58"/>
        </w:rPr>
        <w:t xml:space="preserve"> </w:t>
      </w:r>
      <w:r>
        <w:t>(итоговая)</w:t>
      </w:r>
      <w:r>
        <w:rPr>
          <w:spacing w:val="56"/>
        </w:rPr>
        <w:t xml:space="preserve"> </w:t>
      </w:r>
      <w:r>
        <w:t>аттестация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предусмотрена,</w:t>
      </w:r>
      <w:r>
        <w:rPr>
          <w:spacing w:val="59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далее будет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термин «аттестация»</w:t>
      </w:r>
      <w:r>
        <w:rPr>
          <w:spacing w:val="-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пояснения ее</w:t>
      </w:r>
      <w:r>
        <w:rPr>
          <w:spacing w:val="1"/>
        </w:rPr>
        <w:t xml:space="preserve"> </w:t>
      </w:r>
      <w:r>
        <w:t>вида.</w:t>
      </w:r>
    </w:p>
    <w:p w14:paraId="75639A5C" w14:textId="77777777" w:rsidR="007143FC" w:rsidRDefault="00F71DC7">
      <w:pPr>
        <w:pStyle w:val="a3"/>
        <w:ind w:right="272" w:firstLine="710"/>
      </w:pPr>
      <w:r>
        <w:t>Важность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 желание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свой труд</w:t>
      </w:r>
      <w:r>
        <w:t>.</w:t>
      </w:r>
    </w:p>
    <w:p w14:paraId="0925A00E" w14:textId="77777777" w:rsidR="007143FC" w:rsidRDefault="00F71DC7">
      <w:pPr>
        <w:pStyle w:val="a3"/>
        <w:ind w:right="275" w:firstLine="710"/>
      </w:pPr>
      <w:r>
        <w:t>А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вызвана</w:t>
      </w:r>
      <w:r>
        <w:rPr>
          <w:spacing w:val="-67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унификации,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программ.</w:t>
      </w:r>
    </w:p>
    <w:p w14:paraId="0379EA78" w14:textId="77777777" w:rsidR="007143FC" w:rsidRDefault="00F71DC7">
      <w:pPr>
        <w:pStyle w:val="a3"/>
        <w:ind w:right="271" w:firstLine="710"/>
      </w:pPr>
      <w:r>
        <w:t>С другой стороны, существующие в настоящий момент нормативные документы</w:t>
      </w:r>
      <w:r>
        <w:rPr>
          <w:spacing w:val="-67"/>
        </w:rPr>
        <w:t xml:space="preserve"> </w:t>
      </w:r>
      <w:r>
        <w:t>предоставляют</w:t>
      </w:r>
      <w:r>
        <w:rPr>
          <w:spacing w:val="41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педагогу</w:t>
      </w:r>
      <w:r>
        <w:rPr>
          <w:spacing w:val="38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любые</w:t>
      </w:r>
      <w:r>
        <w:rPr>
          <w:spacing w:val="44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аттестации</w:t>
      </w:r>
    </w:p>
    <w:p w14:paraId="7724A59A" w14:textId="77777777" w:rsidR="007143FC" w:rsidRDefault="007143FC">
      <w:pPr>
        <w:sectPr w:rsidR="007143FC">
          <w:pgSz w:w="11910" w:h="16840"/>
          <w:pgMar w:top="1120" w:right="300" w:bottom="280" w:left="540" w:header="720" w:footer="720" w:gutter="0"/>
          <w:cols w:space="720"/>
        </w:sectPr>
      </w:pPr>
    </w:p>
    <w:p w14:paraId="53F204FF" w14:textId="77777777" w:rsidR="007143FC" w:rsidRDefault="00F71DC7">
      <w:pPr>
        <w:pStyle w:val="a3"/>
        <w:spacing w:before="67"/>
        <w:ind w:right="264"/>
      </w:pPr>
      <w:r>
        <w:lastRenderedPageBreak/>
        <w:t>учащихся, какие он сочтет нужным. Непременным условием при их выборе 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аттестации также должна учитывать возраст ребенка, уровень его подготовки и 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особенности.</w:t>
      </w:r>
    </w:p>
    <w:p w14:paraId="06B694D0" w14:textId="77777777" w:rsidR="007143FC" w:rsidRDefault="00F71DC7">
      <w:pPr>
        <w:pStyle w:val="a3"/>
        <w:spacing w:before="4"/>
        <w:ind w:right="258" w:firstLine="710"/>
      </w:pPr>
      <w:r>
        <w:t>Можно,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творческих работ, а можно - «Турнир знатоков», игру «Крестики-нолики», «Брейн-</w:t>
      </w:r>
      <w:r>
        <w:rPr>
          <w:spacing w:val="1"/>
        </w:rPr>
        <w:t xml:space="preserve"> </w:t>
      </w:r>
      <w:r>
        <w:t>ринг»,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«Тридцать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педагогу».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педагог</w:t>
      </w:r>
      <w:r>
        <w:t>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коллективам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техническим объединениям - выполнение зачетной работы, туристам и краеведам -</w:t>
      </w:r>
      <w:r>
        <w:rPr>
          <w:spacing w:val="1"/>
        </w:rPr>
        <w:t xml:space="preserve"> </w:t>
      </w:r>
      <w:r>
        <w:t>поход, экскурсия, биологам и экологам - защита творческих ра</w:t>
      </w:r>
      <w:r>
        <w:t>бот учащихся и т.п.</w:t>
      </w:r>
      <w:r>
        <w:rPr>
          <w:spacing w:val="1"/>
        </w:rPr>
        <w:t xml:space="preserve"> </w:t>
      </w:r>
      <w:r>
        <w:t>Почти универсальной формой проверки является тестирование. Его можно применить</w:t>
      </w:r>
      <w:r>
        <w:rPr>
          <w:spacing w:val="1"/>
        </w:rPr>
        <w:t xml:space="preserve"> </w:t>
      </w:r>
      <w:r>
        <w:t>практически в любой направленности хотя бы при проверке теоретической подготовки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проекта.</w:t>
      </w:r>
    </w:p>
    <w:p w14:paraId="2577B1CD" w14:textId="77777777" w:rsidR="007143FC" w:rsidRDefault="00F71DC7">
      <w:pPr>
        <w:pStyle w:val="a3"/>
        <w:ind w:right="262" w:firstLine="710"/>
      </w:pPr>
      <w:r>
        <w:t>Подбирать форму аттестации желательно так, чтобы ребенок видел свой «рост»,</w:t>
      </w:r>
      <w:r>
        <w:rPr>
          <w:spacing w:val="1"/>
        </w:rPr>
        <w:t xml:space="preserve"> </w:t>
      </w:r>
      <w:r>
        <w:t>ему было очевидно, что он продвинулся в своем развитии. В качестве примера можно</w:t>
      </w:r>
      <w:r>
        <w:rPr>
          <w:spacing w:val="1"/>
        </w:rPr>
        <w:t xml:space="preserve"> </w:t>
      </w:r>
      <w:r>
        <w:t xml:space="preserve">привести выставку работ учащегося, когда присутствуют все его работы, </w:t>
      </w:r>
      <w:r>
        <w:t>выполненные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года:</w:t>
      </w:r>
      <w:r>
        <w:rPr>
          <w:spacing w:val="-5"/>
        </w:rPr>
        <w:t xml:space="preserve"> </w:t>
      </w:r>
      <w:r>
        <w:t>ребенок сразу</w:t>
      </w:r>
      <w:r>
        <w:rPr>
          <w:spacing w:val="-4"/>
        </w:rPr>
        <w:t xml:space="preserve"> </w:t>
      </w:r>
      <w:r>
        <w:t>видит</w:t>
      </w:r>
      <w:r>
        <w:rPr>
          <w:spacing w:val="-1"/>
        </w:rPr>
        <w:t xml:space="preserve"> </w:t>
      </w:r>
      <w:r>
        <w:t>рост</w:t>
      </w:r>
      <w:r>
        <w:rPr>
          <w:spacing w:val="3"/>
        </w:rPr>
        <w:t xml:space="preserve"> </w:t>
      </w:r>
      <w:r>
        <w:t>своего мастерства.</w:t>
      </w:r>
    </w:p>
    <w:p w14:paraId="7BECCED3" w14:textId="77777777" w:rsidR="007143FC" w:rsidRDefault="00F71DC7">
      <w:pPr>
        <w:pStyle w:val="a3"/>
        <w:spacing w:before="1"/>
        <w:ind w:right="271" w:firstLine="710"/>
      </w:pPr>
      <w:r>
        <w:t>Наконец, если мы свободны в выборе форм аттестации, лучше остановиться на</w:t>
      </w:r>
      <w:r>
        <w:rPr>
          <w:spacing w:val="1"/>
        </w:rPr>
        <w:t xml:space="preserve"> </w:t>
      </w:r>
      <w:r>
        <w:t>той,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бы была</w:t>
      </w:r>
      <w:r>
        <w:rPr>
          <w:spacing w:val="2"/>
        </w:rPr>
        <w:t xml:space="preserve"> </w:t>
      </w:r>
      <w:r>
        <w:t>интересной и увлекательной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детей.</w:t>
      </w:r>
    </w:p>
    <w:p w14:paraId="46C76E30" w14:textId="77777777" w:rsidR="007143FC" w:rsidRDefault="00F71DC7">
      <w:pPr>
        <w:pStyle w:val="a3"/>
        <w:ind w:right="265" w:firstLine="710"/>
      </w:pPr>
      <w:r>
        <w:rPr>
          <w:b/>
        </w:rPr>
        <w:t xml:space="preserve">Оценочные материалы </w:t>
      </w:r>
      <w:r>
        <w:t>– это перечень оценочных материалов,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(ФЗ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273, ст.2,</w:t>
      </w:r>
      <w:r>
        <w:rPr>
          <w:spacing w:val="1"/>
        </w:rPr>
        <w:t xml:space="preserve"> </w:t>
      </w:r>
      <w:r>
        <w:t>п.9;</w:t>
      </w:r>
      <w:r>
        <w:rPr>
          <w:spacing w:val="-3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47,</w:t>
      </w:r>
      <w:r>
        <w:rPr>
          <w:spacing w:val="-5"/>
        </w:rPr>
        <w:t xml:space="preserve"> </w:t>
      </w:r>
      <w:r>
        <w:t>п.5).</w:t>
      </w:r>
    </w:p>
    <w:p w14:paraId="6BDAF2E3" w14:textId="77777777" w:rsidR="007143FC" w:rsidRDefault="00F71DC7">
      <w:pPr>
        <w:pStyle w:val="a3"/>
        <w:ind w:right="260" w:firstLine="710"/>
      </w:pPr>
      <w:r>
        <w:t>Оценочные материалы должны соответствовать указанной</w:t>
      </w:r>
      <w:r>
        <w:t xml:space="preserve"> в программе форме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материалы, скорее всего, будут «Лист оценки творческих работ» и «Лист самооценки</w:t>
      </w:r>
      <w:r>
        <w:rPr>
          <w:spacing w:val="1"/>
        </w:rPr>
        <w:t xml:space="preserve"> </w:t>
      </w:r>
      <w:r>
        <w:t>творческой работы». Если форма аттестации тестирование, оценочные материалы –</w:t>
      </w:r>
      <w:r>
        <w:rPr>
          <w:spacing w:val="1"/>
        </w:rPr>
        <w:t xml:space="preserve"> </w:t>
      </w:r>
      <w:r>
        <w:t>тесты.</w:t>
      </w:r>
    </w:p>
    <w:p w14:paraId="49A4EB4C" w14:textId="77777777" w:rsidR="007143FC" w:rsidRDefault="00F71DC7">
      <w:pPr>
        <w:pStyle w:val="a3"/>
        <w:spacing w:before="2"/>
        <w:ind w:right="266" w:firstLine="710"/>
      </w:pPr>
      <w:r>
        <w:t>Другими словами,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прописываем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аттестации.</w:t>
      </w:r>
    </w:p>
    <w:p w14:paraId="56E38DC3" w14:textId="77777777" w:rsidR="007143FC" w:rsidRDefault="00F71DC7">
      <w:pPr>
        <w:pStyle w:val="a3"/>
        <w:ind w:right="266" w:firstLine="710"/>
      </w:pP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</w:t>
      </w:r>
      <w:r>
        <w:t>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приложения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 w14:paraId="72C252CB" w14:textId="77777777" w:rsidR="007143FC" w:rsidRDefault="00F71DC7">
      <w:pPr>
        <w:pStyle w:val="a3"/>
        <w:ind w:right="266" w:firstLine="710"/>
      </w:pPr>
      <w:r>
        <w:rPr>
          <w:b/>
        </w:rPr>
        <w:t xml:space="preserve">Методическое обеспечение </w:t>
      </w:r>
      <w:r>
        <w:t>– раздел представляет краткое описание методики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 результатов, в том числе ЭОР; описание методов и технологий обучения,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</w:t>
      </w:r>
      <w:r>
        <w:t>ющей программы.</w:t>
      </w:r>
    </w:p>
    <w:p w14:paraId="23EF3799" w14:textId="0B109C5D" w:rsidR="007143FC" w:rsidRDefault="00F71DC7" w:rsidP="00DE0C89">
      <w:pPr>
        <w:pStyle w:val="a3"/>
        <w:tabs>
          <w:tab w:val="left" w:pos="9565"/>
        </w:tabs>
        <w:spacing w:line="242" w:lineRule="auto"/>
        <w:ind w:right="260" w:firstLine="710"/>
        <w:jc w:val="left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литературы:</w:t>
      </w:r>
      <w:r>
        <w:rPr>
          <w:b/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педагогов,</w:t>
      </w:r>
      <w:r w:rsidR="00DE0C89">
        <w:t xml:space="preserve"> обучающихся.</w:t>
      </w:r>
      <w:bookmarkStart w:id="0" w:name="_GoBack"/>
      <w:bookmarkEnd w:id="0"/>
      <w:r>
        <w:tab/>
      </w:r>
    </w:p>
    <w:p w14:paraId="2B34BA2E" w14:textId="77777777" w:rsidR="007143FC" w:rsidRDefault="007143FC">
      <w:pPr>
        <w:spacing w:line="242" w:lineRule="auto"/>
        <w:sectPr w:rsidR="007143FC">
          <w:pgSz w:w="11910" w:h="16840"/>
          <w:pgMar w:top="1040" w:right="300" w:bottom="280" w:left="540" w:header="720" w:footer="720" w:gutter="0"/>
          <w:cols w:space="720"/>
        </w:sectPr>
      </w:pPr>
    </w:p>
    <w:p w14:paraId="2B717CEE" w14:textId="77777777" w:rsidR="007143FC" w:rsidRDefault="00F71DC7">
      <w:pPr>
        <w:pStyle w:val="1"/>
        <w:spacing w:before="53"/>
        <w:ind w:left="281" w:right="251"/>
        <w:jc w:val="center"/>
      </w:pPr>
      <w:r>
        <w:lastRenderedPageBreak/>
        <w:t>Характеристики</w:t>
      </w:r>
      <w:r>
        <w:rPr>
          <w:spacing w:val="-8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14:paraId="3BD28F40" w14:textId="77777777" w:rsidR="007143FC" w:rsidRDefault="007143FC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112"/>
        <w:gridCol w:w="3261"/>
        <w:gridCol w:w="2838"/>
      </w:tblGrid>
      <w:tr w:rsidR="007143FC" w14:paraId="5F50D244" w14:textId="77777777">
        <w:trPr>
          <w:trHeight w:val="321"/>
        </w:trPr>
        <w:tc>
          <w:tcPr>
            <w:tcW w:w="1537" w:type="dxa"/>
            <w:vMerge w:val="restart"/>
          </w:tcPr>
          <w:p w14:paraId="17CE6D75" w14:textId="77777777" w:rsidR="007143FC" w:rsidRDefault="00F71DC7">
            <w:pPr>
              <w:pStyle w:val="TableParagraph"/>
              <w:ind w:left="110" w:right="23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Показате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</w:p>
        </w:tc>
        <w:tc>
          <w:tcPr>
            <w:tcW w:w="9211" w:type="dxa"/>
            <w:gridSpan w:val="3"/>
          </w:tcPr>
          <w:p w14:paraId="6549E7DC" w14:textId="77777777" w:rsidR="007143FC" w:rsidRDefault="00F71DC7">
            <w:pPr>
              <w:pStyle w:val="TableParagraph"/>
              <w:spacing w:line="301" w:lineRule="exact"/>
              <w:ind w:left="1923" w:right="1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7143FC" w14:paraId="5FE8EBAE" w14:textId="77777777">
        <w:trPr>
          <w:trHeight w:val="642"/>
        </w:trPr>
        <w:tc>
          <w:tcPr>
            <w:tcW w:w="1537" w:type="dxa"/>
            <w:vMerge/>
            <w:tcBorders>
              <w:top w:val="nil"/>
            </w:tcBorders>
          </w:tcPr>
          <w:p w14:paraId="3A9F5165" w14:textId="77777777" w:rsidR="007143FC" w:rsidRDefault="007143F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14:paraId="0D026F9A" w14:textId="77777777" w:rsidR="007143FC" w:rsidRDefault="00F71DC7">
            <w:pPr>
              <w:pStyle w:val="TableParagraph"/>
              <w:spacing w:line="320" w:lineRule="exact"/>
              <w:ind w:left="829"/>
              <w:rPr>
                <w:b/>
                <w:sz w:val="28"/>
              </w:rPr>
            </w:pPr>
            <w:r>
              <w:rPr>
                <w:b/>
                <w:sz w:val="28"/>
              </w:rPr>
              <w:t>Стартовый</w:t>
            </w:r>
          </w:p>
        </w:tc>
        <w:tc>
          <w:tcPr>
            <w:tcW w:w="3261" w:type="dxa"/>
          </w:tcPr>
          <w:p w14:paraId="31802D9B" w14:textId="77777777" w:rsidR="007143FC" w:rsidRDefault="00F71DC7">
            <w:pPr>
              <w:pStyle w:val="TableParagraph"/>
              <w:spacing w:line="320" w:lineRule="exact"/>
              <w:ind w:left="1074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2838" w:type="dxa"/>
          </w:tcPr>
          <w:p w14:paraId="1D6251CD" w14:textId="77777777" w:rsidR="007143FC" w:rsidRDefault="00F71DC7">
            <w:pPr>
              <w:pStyle w:val="TableParagraph"/>
              <w:spacing w:line="320" w:lineRule="exact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Продвинутый</w:t>
            </w:r>
          </w:p>
        </w:tc>
      </w:tr>
      <w:tr w:rsidR="007143FC" w14:paraId="2C27244C" w14:textId="77777777">
        <w:trPr>
          <w:trHeight w:val="6442"/>
        </w:trPr>
        <w:tc>
          <w:tcPr>
            <w:tcW w:w="1537" w:type="dxa"/>
          </w:tcPr>
          <w:p w14:paraId="05A6539F" w14:textId="77777777" w:rsidR="007143FC" w:rsidRDefault="00F71D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14:paraId="58E2B355" w14:textId="77777777" w:rsidR="007143FC" w:rsidRDefault="00F71DC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«уровень»</w:t>
            </w:r>
          </w:p>
        </w:tc>
        <w:tc>
          <w:tcPr>
            <w:tcW w:w="3112" w:type="dxa"/>
          </w:tcPr>
          <w:p w14:paraId="0C06A30B" w14:textId="77777777" w:rsidR="007143FC" w:rsidRDefault="00F71DC7">
            <w:pPr>
              <w:pStyle w:val="TableParagraph"/>
              <w:ind w:left="104" w:right="135"/>
              <w:rPr>
                <w:sz w:val="28"/>
              </w:rPr>
            </w:pPr>
            <w:r>
              <w:rPr>
                <w:sz w:val="28"/>
              </w:rPr>
              <w:t>Знакомство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5A98455" w14:textId="77777777" w:rsidR="007143FC" w:rsidRDefault="00F71DC7">
            <w:pPr>
              <w:pStyle w:val="TableParagraph"/>
              <w:tabs>
                <w:tab w:val="left" w:pos="2845"/>
              </w:tabs>
              <w:ind w:left="104" w:right="10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03469895" w14:textId="77777777" w:rsidR="007143FC" w:rsidRDefault="00F71DC7">
            <w:pPr>
              <w:pStyle w:val="TableParagraph"/>
              <w:tabs>
                <w:tab w:val="left" w:pos="2556"/>
              </w:tabs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  <w:t>при</w:t>
            </w:r>
          </w:p>
          <w:p w14:paraId="46584E97" w14:textId="77777777" w:rsidR="007143FC" w:rsidRDefault="00F71DC7">
            <w:pPr>
              <w:pStyle w:val="TableParagraph"/>
              <w:tabs>
                <w:tab w:val="left" w:pos="2451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выборе</w:t>
            </w:r>
            <w:r>
              <w:rPr>
                <w:sz w:val="28"/>
              </w:rPr>
              <w:tab/>
              <w:t>вида</w:t>
            </w:r>
          </w:p>
          <w:p w14:paraId="44CBD51E" w14:textId="77777777" w:rsidR="007143FC" w:rsidRDefault="00F71DC7">
            <w:pPr>
              <w:pStyle w:val="TableParagraph"/>
              <w:tabs>
                <w:tab w:val="left" w:pos="2844"/>
              </w:tabs>
              <w:spacing w:line="242" w:lineRule="auto"/>
              <w:ind w:left="104" w:right="10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5ABBBDB5" w14:textId="77777777" w:rsidR="007143FC" w:rsidRDefault="00F71D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  <w:tc>
          <w:tcPr>
            <w:tcW w:w="3261" w:type="dxa"/>
          </w:tcPr>
          <w:p w14:paraId="6F69B27A" w14:textId="77777777" w:rsidR="007143FC" w:rsidRDefault="00F71DC7">
            <w:pPr>
              <w:pStyle w:val="TableParagraph"/>
              <w:tabs>
                <w:tab w:val="left" w:pos="1542"/>
                <w:tab w:val="left" w:pos="1606"/>
                <w:tab w:val="left" w:pos="1730"/>
                <w:tab w:val="left" w:pos="2004"/>
                <w:tab w:val="left" w:pos="2249"/>
                <w:tab w:val="left" w:pos="3011"/>
              </w:tabs>
              <w:ind w:left="109" w:right="97" w:firstLine="7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2838" w:type="dxa"/>
          </w:tcPr>
          <w:p w14:paraId="44F0D779" w14:textId="77777777" w:rsidR="007143FC" w:rsidRDefault="00F71DC7">
            <w:pPr>
              <w:pStyle w:val="TableParagraph"/>
              <w:tabs>
                <w:tab w:val="left" w:pos="2575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66871F30" w14:textId="77777777" w:rsidR="007143FC" w:rsidRDefault="00F71DC7">
            <w:pPr>
              <w:pStyle w:val="TableParagraph"/>
              <w:ind w:left="108" w:right="934"/>
              <w:rPr>
                <w:sz w:val="28"/>
              </w:rPr>
            </w:pPr>
            <w:r>
              <w:rPr>
                <w:w w:val="95"/>
                <w:sz w:val="28"/>
              </w:rPr>
              <w:t>практических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14:paraId="68C4534B" w14:textId="77777777" w:rsidR="007143FC" w:rsidRDefault="00F71DC7">
            <w:pPr>
              <w:pStyle w:val="TableParagraph"/>
              <w:tabs>
                <w:tab w:val="left" w:pos="2594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</w:t>
            </w:r>
            <w:r>
              <w:rPr>
                <w:sz w:val="28"/>
              </w:rPr>
              <w:t>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14:paraId="4EBC62CD" w14:textId="77777777" w:rsidR="007143FC" w:rsidRDefault="00F71DC7">
            <w:pPr>
              <w:pStyle w:val="TableParagraph"/>
              <w:tabs>
                <w:tab w:val="left" w:pos="1716"/>
                <w:tab w:val="left" w:pos="2177"/>
                <w:tab w:val="left" w:pos="245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избранном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высоких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показателей в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предметной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7143FC" w14:paraId="2C2A3FFB" w14:textId="77777777">
        <w:trPr>
          <w:trHeight w:val="5473"/>
        </w:trPr>
        <w:tc>
          <w:tcPr>
            <w:tcW w:w="1537" w:type="dxa"/>
          </w:tcPr>
          <w:p w14:paraId="74A83892" w14:textId="77777777" w:rsidR="007143FC" w:rsidRDefault="00F71DC7">
            <w:pPr>
              <w:pStyle w:val="TableParagraph"/>
              <w:ind w:left="110" w:right="23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(назначен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ие)</w:t>
            </w:r>
          </w:p>
        </w:tc>
        <w:tc>
          <w:tcPr>
            <w:tcW w:w="3112" w:type="dxa"/>
          </w:tcPr>
          <w:p w14:paraId="748F2562" w14:textId="77777777" w:rsidR="007143FC" w:rsidRDefault="00F71DC7">
            <w:pPr>
              <w:pStyle w:val="TableParagraph"/>
              <w:tabs>
                <w:tab w:val="left" w:pos="2432"/>
              </w:tabs>
              <w:ind w:left="104" w:right="10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виду</w:t>
            </w:r>
          </w:p>
          <w:p w14:paraId="329A139E" w14:textId="77777777" w:rsidR="007143FC" w:rsidRDefault="00F71DC7">
            <w:pPr>
              <w:pStyle w:val="TableParagraph"/>
              <w:tabs>
                <w:tab w:val="left" w:pos="2844"/>
              </w:tabs>
              <w:ind w:left="104" w:right="105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овладению.</w:t>
            </w:r>
          </w:p>
          <w:p w14:paraId="5BEF6758" w14:textId="77777777" w:rsidR="007143FC" w:rsidRDefault="00F71DC7">
            <w:pPr>
              <w:pStyle w:val="TableParagraph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виде деятельности,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A5C77BC" w14:textId="77777777" w:rsidR="007143FC" w:rsidRDefault="00F71DC7">
            <w:pPr>
              <w:pStyle w:val="TableParagraph"/>
              <w:ind w:left="104" w:right="104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3261" w:type="dxa"/>
          </w:tcPr>
          <w:p w14:paraId="186A15D5" w14:textId="77777777" w:rsidR="007143FC" w:rsidRDefault="00F71DC7">
            <w:pPr>
              <w:pStyle w:val="TableParagraph"/>
              <w:tabs>
                <w:tab w:val="left" w:pos="2023"/>
                <w:tab w:val="left" w:pos="3011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устойчивой мотивации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</w:p>
          <w:p w14:paraId="38D43823" w14:textId="77777777" w:rsidR="007143FC" w:rsidRDefault="00F71DC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407A738D" w14:textId="77777777" w:rsidR="007143FC" w:rsidRDefault="00F71DC7">
            <w:pPr>
              <w:pStyle w:val="TableParagraph"/>
              <w:tabs>
                <w:tab w:val="left" w:pos="2172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знаний, умений,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4AFC416" w14:textId="77777777" w:rsidR="007143FC" w:rsidRDefault="00F71DC7">
            <w:pPr>
              <w:pStyle w:val="TableParagraph"/>
              <w:spacing w:line="242" w:lineRule="auto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56024DFE" w14:textId="77777777" w:rsidR="007143FC" w:rsidRDefault="00F71DC7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 деятельности.</w:t>
            </w:r>
          </w:p>
          <w:p w14:paraId="3176E67C" w14:textId="77777777" w:rsidR="007143FC" w:rsidRDefault="00F71DC7">
            <w:pPr>
              <w:pStyle w:val="TableParagraph"/>
              <w:tabs>
                <w:tab w:val="left" w:pos="2393"/>
              </w:tabs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z w:val="28"/>
              </w:rPr>
              <w:t>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сферы</w:t>
            </w:r>
          </w:p>
        </w:tc>
        <w:tc>
          <w:tcPr>
            <w:tcW w:w="2838" w:type="dxa"/>
          </w:tcPr>
          <w:p w14:paraId="3974FB63" w14:textId="77777777" w:rsidR="007143FC" w:rsidRDefault="00F71DC7">
            <w:pPr>
              <w:pStyle w:val="TableParagraph"/>
              <w:tabs>
                <w:tab w:val="left" w:pos="2176"/>
                <w:tab w:val="left" w:pos="2574"/>
              </w:tabs>
              <w:ind w:left="108"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</w:t>
            </w:r>
          </w:p>
          <w:p w14:paraId="57DCE4B9" w14:textId="77777777" w:rsidR="007143FC" w:rsidRDefault="00F71DC7">
            <w:pPr>
              <w:pStyle w:val="TableParagraph"/>
              <w:tabs>
                <w:tab w:val="left" w:pos="1845"/>
                <w:tab w:val="left" w:pos="1916"/>
                <w:tab w:val="left" w:pos="2176"/>
                <w:tab w:val="left" w:pos="2283"/>
                <w:tab w:val="left" w:pos="2589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</w:p>
          <w:p w14:paraId="503F6C4A" w14:textId="77777777" w:rsidR="007143FC" w:rsidRDefault="00F71D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творческой</w:t>
            </w:r>
          </w:p>
        </w:tc>
      </w:tr>
    </w:tbl>
    <w:p w14:paraId="6BE545A4" w14:textId="77777777" w:rsidR="007143FC" w:rsidRDefault="007143FC">
      <w:pPr>
        <w:spacing w:line="308" w:lineRule="exact"/>
        <w:rPr>
          <w:sz w:val="28"/>
        </w:rPr>
        <w:sectPr w:rsidR="007143FC">
          <w:pgSz w:w="11910" w:h="16840"/>
          <w:pgMar w:top="136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112"/>
        <w:gridCol w:w="3261"/>
        <w:gridCol w:w="2838"/>
      </w:tblGrid>
      <w:tr w:rsidR="007143FC" w14:paraId="740D581A" w14:textId="77777777">
        <w:trPr>
          <w:trHeight w:val="5156"/>
        </w:trPr>
        <w:tc>
          <w:tcPr>
            <w:tcW w:w="1537" w:type="dxa"/>
          </w:tcPr>
          <w:p w14:paraId="55AD8D07" w14:textId="77777777" w:rsidR="007143FC" w:rsidRDefault="007143FC">
            <w:pPr>
              <w:pStyle w:val="TableParagraph"/>
              <w:rPr>
                <w:sz w:val="26"/>
              </w:rPr>
            </w:pPr>
          </w:p>
        </w:tc>
        <w:tc>
          <w:tcPr>
            <w:tcW w:w="3112" w:type="dxa"/>
          </w:tcPr>
          <w:p w14:paraId="7E082779" w14:textId="77777777" w:rsidR="007143FC" w:rsidRDefault="007143FC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14:paraId="19DF364F" w14:textId="77777777" w:rsidR="007143FC" w:rsidRDefault="00F71DC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  <w:tc>
          <w:tcPr>
            <w:tcW w:w="2838" w:type="dxa"/>
          </w:tcPr>
          <w:p w14:paraId="2333372A" w14:textId="77777777" w:rsidR="007143FC" w:rsidRDefault="00F71DC7">
            <w:pPr>
              <w:pStyle w:val="TableParagraph"/>
              <w:tabs>
                <w:tab w:val="left" w:pos="1062"/>
                <w:tab w:val="left" w:pos="1470"/>
                <w:tab w:val="left" w:pos="1748"/>
                <w:tab w:val="left" w:pos="2286"/>
              </w:tabs>
              <w:ind w:left="108" w:right="103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ED7FE27" w14:textId="77777777" w:rsidR="007143FC" w:rsidRDefault="00F71DC7">
            <w:pPr>
              <w:pStyle w:val="TableParagraph"/>
              <w:ind w:left="108" w:right="93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ориентаций,</w:t>
            </w:r>
          </w:p>
          <w:p w14:paraId="3F3E0B57" w14:textId="77777777" w:rsidR="007143FC" w:rsidRDefault="00F71DC7">
            <w:pPr>
              <w:pStyle w:val="TableParagraph"/>
              <w:tabs>
                <w:tab w:val="left" w:pos="2574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14:paraId="4A45D51B" w14:textId="77777777" w:rsidR="007143FC" w:rsidRDefault="00F71DC7">
            <w:pPr>
              <w:pStyle w:val="TableParagraph"/>
              <w:tabs>
                <w:tab w:val="left" w:pos="2114"/>
              </w:tabs>
              <w:spacing w:line="322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7143FC" w14:paraId="3B340222" w14:textId="77777777">
        <w:trPr>
          <w:trHeight w:val="4829"/>
        </w:trPr>
        <w:tc>
          <w:tcPr>
            <w:tcW w:w="1537" w:type="dxa"/>
          </w:tcPr>
          <w:p w14:paraId="3EF9E1D8" w14:textId="77777777" w:rsidR="007143FC" w:rsidRDefault="00F71DC7">
            <w:pPr>
              <w:pStyle w:val="TableParagraph"/>
              <w:ind w:left="110" w:right="2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3112" w:type="dxa"/>
          </w:tcPr>
          <w:p w14:paraId="1359F3D0" w14:textId="77777777" w:rsidR="007143FC" w:rsidRDefault="00F71DC7">
            <w:pPr>
              <w:pStyle w:val="TableParagraph"/>
              <w:tabs>
                <w:tab w:val="left" w:pos="1121"/>
                <w:tab w:val="left" w:pos="1763"/>
                <w:tab w:val="left" w:pos="1907"/>
              </w:tabs>
              <w:ind w:left="104" w:right="105"/>
              <w:rPr>
                <w:sz w:val="28"/>
              </w:rPr>
            </w:pPr>
            <w:r>
              <w:rPr>
                <w:sz w:val="28"/>
              </w:rPr>
              <w:t>Освоение 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CEB2BF4" w14:textId="77777777" w:rsidR="007143FC" w:rsidRDefault="00F71DC7">
            <w:pPr>
              <w:pStyle w:val="TableParagraph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3261" w:type="dxa"/>
          </w:tcPr>
          <w:p w14:paraId="65023516" w14:textId="77777777" w:rsidR="007143FC" w:rsidRDefault="00F71DC7">
            <w:pPr>
              <w:pStyle w:val="TableParagraph"/>
              <w:tabs>
                <w:tab w:val="left" w:pos="1803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</w:p>
          <w:p w14:paraId="20BB7A2A" w14:textId="77777777" w:rsidR="007143FC" w:rsidRDefault="00F71DC7">
            <w:pPr>
              <w:pStyle w:val="TableParagraph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ценностно-смысловых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14:paraId="534A69AF" w14:textId="77777777" w:rsidR="007143FC" w:rsidRDefault="00F71DC7">
            <w:pPr>
              <w:pStyle w:val="TableParagraph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Переход на продвинутый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838" w:type="dxa"/>
          </w:tcPr>
          <w:p w14:paraId="68C542E7" w14:textId="77777777" w:rsidR="007143FC" w:rsidRDefault="00F71DC7">
            <w:pPr>
              <w:pStyle w:val="TableParagraph"/>
              <w:tabs>
                <w:tab w:val="left" w:pos="2176"/>
                <w:tab w:val="left" w:pos="2450"/>
                <w:tab w:val="left" w:pos="2575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z w:val="28"/>
              </w:rPr>
              <w:tab/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профессию.</w:t>
            </w:r>
          </w:p>
          <w:p w14:paraId="72A47A12" w14:textId="77777777" w:rsidR="007143FC" w:rsidRDefault="00F71DC7">
            <w:pPr>
              <w:pStyle w:val="TableParagraph"/>
              <w:tabs>
                <w:tab w:val="left" w:pos="1927"/>
                <w:tab w:val="left" w:pos="2282"/>
                <w:tab w:val="left" w:pos="2574"/>
              </w:tabs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итогов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</w:p>
          <w:p w14:paraId="2AEC02CB" w14:textId="77777777" w:rsidR="007143FC" w:rsidRDefault="00F71DC7">
            <w:pPr>
              <w:pStyle w:val="TableParagraph"/>
              <w:tabs>
                <w:tab w:val="left" w:pos="2287"/>
              </w:tabs>
              <w:ind w:left="108" w:right="10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5542AAC4" w14:textId="77777777" w:rsidR="007143FC" w:rsidRDefault="007143FC">
      <w:pPr>
        <w:rPr>
          <w:sz w:val="28"/>
        </w:rPr>
        <w:sectPr w:rsidR="007143FC">
          <w:pgSz w:w="11910" w:h="16840"/>
          <w:pgMar w:top="1120" w:right="300" w:bottom="280" w:left="540" w:header="720" w:footer="720" w:gutter="0"/>
          <w:cols w:space="720"/>
        </w:sectPr>
      </w:pPr>
    </w:p>
    <w:p w14:paraId="61D55249" w14:textId="77777777" w:rsidR="00F71DC7" w:rsidRDefault="00F71DC7" w:rsidP="00DE0C89"/>
    <w:sectPr w:rsidR="00F71DC7" w:rsidSect="00DE0C89">
      <w:pgSz w:w="11910" w:h="16840"/>
      <w:pgMar w:top="1580" w:right="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EA1"/>
    <w:multiLevelType w:val="hybridMultilevel"/>
    <w:tmpl w:val="29D0568A"/>
    <w:lvl w:ilvl="0" w:tplc="4BD6BCE2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78AA856">
      <w:numFmt w:val="bullet"/>
      <w:lvlText w:val="•"/>
      <w:lvlJc w:val="left"/>
      <w:pPr>
        <w:ind w:left="625" w:hanging="706"/>
      </w:pPr>
      <w:rPr>
        <w:rFonts w:hint="default"/>
        <w:lang w:val="ru-RU" w:eastAsia="en-US" w:bidi="ar-SA"/>
      </w:rPr>
    </w:lvl>
    <w:lvl w:ilvl="2" w:tplc="5CB01EC4">
      <w:numFmt w:val="bullet"/>
      <w:lvlText w:val="•"/>
      <w:lvlJc w:val="left"/>
      <w:pPr>
        <w:ind w:left="1130" w:hanging="706"/>
      </w:pPr>
      <w:rPr>
        <w:rFonts w:hint="default"/>
        <w:lang w:val="ru-RU" w:eastAsia="en-US" w:bidi="ar-SA"/>
      </w:rPr>
    </w:lvl>
    <w:lvl w:ilvl="3" w:tplc="AF8E8020">
      <w:numFmt w:val="bullet"/>
      <w:lvlText w:val="•"/>
      <w:lvlJc w:val="left"/>
      <w:pPr>
        <w:ind w:left="1635" w:hanging="706"/>
      </w:pPr>
      <w:rPr>
        <w:rFonts w:hint="default"/>
        <w:lang w:val="ru-RU" w:eastAsia="en-US" w:bidi="ar-SA"/>
      </w:rPr>
    </w:lvl>
    <w:lvl w:ilvl="4" w:tplc="BD20F206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5" w:tplc="5DDA0718">
      <w:numFmt w:val="bullet"/>
      <w:lvlText w:val="•"/>
      <w:lvlJc w:val="left"/>
      <w:pPr>
        <w:ind w:left="2645" w:hanging="706"/>
      </w:pPr>
      <w:rPr>
        <w:rFonts w:hint="default"/>
        <w:lang w:val="ru-RU" w:eastAsia="en-US" w:bidi="ar-SA"/>
      </w:rPr>
    </w:lvl>
    <w:lvl w:ilvl="6" w:tplc="7DD4AB7E">
      <w:numFmt w:val="bullet"/>
      <w:lvlText w:val="•"/>
      <w:lvlJc w:val="left"/>
      <w:pPr>
        <w:ind w:left="3150" w:hanging="706"/>
      </w:pPr>
      <w:rPr>
        <w:rFonts w:hint="default"/>
        <w:lang w:val="ru-RU" w:eastAsia="en-US" w:bidi="ar-SA"/>
      </w:rPr>
    </w:lvl>
    <w:lvl w:ilvl="7" w:tplc="851AD8B2">
      <w:numFmt w:val="bullet"/>
      <w:lvlText w:val="•"/>
      <w:lvlJc w:val="left"/>
      <w:pPr>
        <w:ind w:left="3655" w:hanging="706"/>
      </w:pPr>
      <w:rPr>
        <w:rFonts w:hint="default"/>
        <w:lang w:val="ru-RU" w:eastAsia="en-US" w:bidi="ar-SA"/>
      </w:rPr>
    </w:lvl>
    <w:lvl w:ilvl="8" w:tplc="DA663A5C">
      <w:numFmt w:val="bullet"/>
      <w:lvlText w:val="•"/>
      <w:lvlJc w:val="left"/>
      <w:pPr>
        <w:ind w:left="4160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CA714AD"/>
    <w:multiLevelType w:val="hybridMultilevel"/>
    <w:tmpl w:val="E0F6D69E"/>
    <w:lvl w:ilvl="0" w:tplc="F2E87814">
      <w:start w:val="1"/>
      <w:numFmt w:val="decimal"/>
      <w:lvlText w:val="%1."/>
      <w:lvlJc w:val="left"/>
      <w:pPr>
        <w:ind w:left="3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BA2A1A">
      <w:start w:val="1"/>
      <w:numFmt w:val="upperRoman"/>
      <w:lvlText w:val="%2."/>
      <w:lvlJc w:val="left"/>
      <w:pPr>
        <w:ind w:left="5087" w:hanging="63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404CFC0">
      <w:numFmt w:val="bullet"/>
      <w:lvlText w:val="•"/>
      <w:lvlJc w:val="left"/>
      <w:pPr>
        <w:ind w:left="5744" w:hanging="634"/>
      </w:pPr>
      <w:rPr>
        <w:rFonts w:hint="default"/>
        <w:lang w:val="ru-RU" w:eastAsia="en-US" w:bidi="ar-SA"/>
      </w:rPr>
    </w:lvl>
    <w:lvl w:ilvl="3" w:tplc="AF62B8AC">
      <w:numFmt w:val="bullet"/>
      <w:lvlText w:val="•"/>
      <w:lvlJc w:val="left"/>
      <w:pPr>
        <w:ind w:left="6409" w:hanging="634"/>
      </w:pPr>
      <w:rPr>
        <w:rFonts w:hint="default"/>
        <w:lang w:val="ru-RU" w:eastAsia="en-US" w:bidi="ar-SA"/>
      </w:rPr>
    </w:lvl>
    <w:lvl w:ilvl="4" w:tplc="0C1E43F0">
      <w:numFmt w:val="bullet"/>
      <w:lvlText w:val="•"/>
      <w:lvlJc w:val="left"/>
      <w:pPr>
        <w:ind w:left="7074" w:hanging="634"/>
      </w:pPr>
      <w:rPr>
        <w:rFonts w:hint="default"/>
        <w:lang w:val="ru-RU" w:eastAsia="en-US" w:bidi="ar-SA"/>
      </w:rPr>
    </w:lvl>
    <w:lvl w:ilvl="5" w:tplc="A8229520">
      <w:numFmt w:val="bullet"/>
      <w:lvlText w:val="•"/>
      <w:lvlJc w:val="left"/>
      <w:pPr>
        <w:ind w:left="7739" w:hanging="634"/>
      </w:pPr>
      <w:rPr>
        <w:rFonts w:hint="default"/>
        <w:lang w:val="ru-RU" w:eastAsia="en-US" w:bidi="ar-SA"/>
      </w:rPr>
    </w:lvl>
    <w:lvl w:ilvl="6" w:tplc="92D6BDBC">
      <w:numFmt w:val="bullet"/>
      <w:lvlText w:val="•"/>
      <w:lvlJc w:val="left"/>
      <w:pPr>
        <w:ind w:left="8404" w:hanging="634"/>
      </w:pPr>
      <w:rPr>
        <w:rFonts w:hint="default"/>
        <w:lang w:val="ru-RU" w:eastAsia="en-US" w:bidi="ar-SA"/>
      </w:rPr>
    </w:lvl>
    <w:lvl w:ilvl="7" w:tplc="5A420CCA">
      <w:numFmt w:val="bullet"/>
      <w:lvlText w:val="•"/>
      <w:lvlJc w:val="left"/>
      <w:pPr>
        <w:ind w:left="9069" w:hanging="634"/>
      </w:pPr>
      <w:rPr>
        <w:rFonts w:hint="default"/>
        <w:lang w:val="ru-RU" w:eastAsia="en-US" w:bidi="ar-SA"/>
      </w:rPr>
    </w:lvl>
    <w:lvl w:ilvl="8" w:tplc="0464EE08">
      <w:numFmt w:val="bullet"/>
      <w:lvlText w:val="•"/>
      <w:lvlJc w:val="left"/>
      <w:pPr>
        <w:ind w:left="9734" w:hanging="634"/>
      </w:pPr>
      <w:rPr>
        <w:rFonts w:hint="default"/>
        <w:lang w:val="ru-RU" w:eastAsia="en-US" w:bidi="ar-SA"/>
      </w:rPr>
    </w:lvl>
  </w:abstractNum>
  <w:abstractNum w:abstractNumId="2" w15:restartNumberingAfterBreak="0">
    <w:nsid w:val="16AC7DB7"/>
    <w:multiLevelType w:val="hybridMultilevel"/>
    <w:tmpl w:val="3860460A"/>
    <w:lvl w:ilvl="0" w:tplc="7836383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E1614C2">
      <w:numFmt w:val="bullet"/>
      <w:lvlText w:val="•"/>
      <w:lvlJc w:val="left"/>
      <w:pPr>
        <w:ind w:left="603" w:hanging="706"/>
      </w:pPr>
      <w:rPr>
        <w:rFonts w:hint="default"/>
        <w:lang w:val="ru-RU" w:eastAsia="en-US" w:bidi="ar-SA"/>
      </w:rPr>
    </w:lvl>
    <w:lvl w:ilvl="2" w:tplc="C220F2FC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36BE80EA">
      <w:numFmt w:val="bullet"/>
      <w:lvlText w:val="•"/>
      <w:lvlJc w:val="left"/>
      <w:pPr>
        <w:ind w:left="1569" w:hanging="706"/>
      </w:pPr>
      <w:rPr>
        <w:rFonts w:hint="default"/>
        <w:lang w:val="ru-RU" w:eastAsia="en-US" w:bidi="ar-SA"/>
      </w:rPr>
    </w:lvl>
    <w:lvl w:ilvl="4" w:tplc="F7F07964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5" w:tplc="4E04525C">
      <w:numFmt w:val="bullet"/>
      <w:lvlText w:val="•"/>
      <w:lvlJc w:val="left"/>
      <w:pPr>
        <w:ind w:left="2535" w:hanging="706"/>
      </w:pPr>
      <w:rPr>
        <w:rFonts w:hint="default"/>
        <w:lang w:val="ru-RU" w:eastAsia="en-US" w:bidi="ar-SA"/>
      </w:rPr>
    </w:lvl>
    <w:lvl w:ilvl="6" w:tplc="22D24D1E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7" w:tplc="F622FBCC">
      <w:numFmt w:val="bullet"/>
      <w:lvlText w:val="•"/>
      <w:lvlJc w:val="left"/>
      <w:pPr>
        <w:ind w:left="3501" w:hanging="706"/>
      </w:pPr>
      <w:rPr>
        <w:rFonts w:hint="default"/>
        <w:lang w:val="ru-RU" w:eastAsia="en-US" w:bidi="ar-SA"/>
      </w:rPr>
    </w:lvl>
    <w:lvl w:ilvl="8" w:tplc="6774637A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CF225BC"/>
    <w:multiLevelType w:val="multilevel"/>
    <w:tmpl w:val="B7943AE8"/>
    <w:lvl w:ilvl="0">
      <w:start w:val="3"/>
      <w:numFmt w:val="decimal"/>
      <w:lvlText w:val="%1"/>
      <w:lvlJc w:val="left"/>
      <w:pPr>
        <w:ind w:left="31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1E7D6AB6"/>
    <w:multiLevelType w:val="hybridMultilevel"/>
    <w:tmpl w:val="3CF03588"/>
    <w:lvl w:ilvl="0" w:tplc="0C1E44EE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2C65ECE">
      <w:numFmt w:val="bullet"/>
      <w:lvlText w:val="•"/>
      <w:lvlJc w:val="left"/>
      <w:pPr>
        <w:ind w:left="603" w:hanging="706"/>
      </w:pPr>
      <w:rPr>
        <w:rFonts w:hint="default"/>
        <w:lang w:val="ru-RU" w:eastAsia="en-US" w:bidi="ar-SA"/>
      </w:rPr>
    </w:lvl>
    <w:lvl w:ilvl="2" w:tplc="70C6B9C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3" w:tplc="0E38C74A">
      <w:numFmt w:val="bullet"/>
      <w:lvlText w:val="•"/>
      <w:lvlJc w:val="left"/>
      <w:pPr>
        <w:ind w:left="1569" w:hanging="706"/>
      </w:pPr>
      <w:rPr>
        <w:rFonts w:hint="default"/>
        <w:lang w:val="ru-RU" w:eastAsia="en-US" w:bidi="ar-SA"/>
      </w:rPr>
    </w:lvl>
    <w:lvl w:ilvl="4" w:tplc="1FE4F9DC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5" w:tplc="2A72B17C">
      <w:numFmt w:val="bullet"/>
      <w:lvlText w:val="•"/>
      <w:lvlJc w:val="left"/>
      <w:pPr>
        <w:ind w:left="2535" w:hanging="706"/>
      </w:pPr>
      <w:rPr>
        <w:rFonts w:hint="default"/>
        <w:lang w:val="ru-RU" w:eastAsia="en-US" w:bidi="ar-SA"/>
      </w:rPr>
    </w:lvl>
    <w:lvl w:ilvl="6" w:tplc="96D02EC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7" w:tplc="302C8C60">
      <w:numFmt w:val="bullet"/>
      <w:lvlText w:val="•"/>
      <w:lvlJc w:val="left"/>
      <w:pPr>
        <w:ind w:left="3501" w:hanging="706"/>
      </w:pPr>
      <w:rPr>
        <w:rFonts w:hint="default"/>
        <w:lang w:val="ru-RU" w:eastAsia="en-US" w:bidi="ar-SA"/>
      </w:rPr>
    </w:lvl>
    <w:lvl w:ilvl="8" w:tplc="DD2EC90C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3844158"/>
    <w:multiLevelType w:val="hybridMultilevel"/>
    <w:tmpl w:val="3DC6295E"/>
    <w:lvl w:ilvl="0" w:tplc="7C0EC5D6">
      <w:numFmt w:val="bullet"/>
      <w:lvlText w:val=""/>
      <w:lvlJc w:val="left"/>
      <w:pPr>
        <w:ind w:left="10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76B9E0">
      <w:numFmt w:val="bullet"/>
      <w:lvlText w:val="•"/>
      <w:lvlJc w:val="left"/>
      <w:pPr>
        <w:ind w:left="2042" w:hanging="346"/>
      </w:pPr>
      <w:rPr>
        <w:rFonts w:hint="default"/>
        <w:lang w:val="ru-RU" w:eastAsia="en-US" w:bidi="ar-SA"/>
      </w:rPr>
    </w:lvl>
    <w:lvl w:ilvl="2" w:tplc="50C06DCC">
      <w:numFmt w:val="bullet"/>
      <w:lvlText w:val="•"/>
      <w:lvlJc w:val="left"/>
      <w:pPr>
        <w:ind w:left="3044" w:hanging="346"/>
      </w:pPr>
      <w:rPr>
        <w:rFonts w:hint="default"/>
        <w:lang w:val="ru-RU" w:eastAsia="en-US" w:bidi="ar-SA"/>
      </w:rPr>
    </w:lvl>
    <w:lvl w:ilvl="3" w:tplc="98AC993A">
      <w:numFmt w:val="bullet"/>
      <w:lvlText w:val="•"/>
      <w:lvlJc w:val="left"/>
      <w:pPr>
        <w:ind w:left="4047" w:hanging="346"/>
      </w:pPr>
      <w:rPr>
        <w:rFonts w:hint="default"/>
        <w:lang w:val="ru-RU" w:eastAsia="en-US" w:bidi="ar-SA"/>
      </w:rPr>
    </w:lvl>
    <w:lvl w:ilvl="4" w:tplc="BFEA0F2A">
      <w:numFmt w:val="bullet"/>
      <w:lvlText w:val="•"/>
      <w:lvlJc w:val="left"/>
      <w:pPr>
        <w:ind w:left="5049" w:hanging="346"/>
      </w:pPr>
      <w:rPr>
        <w:rFonts w:hint="default"/>
        <w:lang w:val="ru-RU" w:eastAsia="en-US" w:bidi="ar-SA"/>
      </w:rPr>
    </w:lvl>
    <w:lvl w:ilvl="5" w:tplc="0FEADFF8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B3CAFF42">
      <w:numFmt w:val="bullet"/>
      <w:lvlText w:val="•"/>
      <w:lvlJc w:val="left"/>
      <w:pPr>
        <w:ind w:left="7054" w:hanging="346"/>
      </w:pPr>
      <w:rPr>
        <w:rFonts w:hint="default"/>
        <w:lang w:val="ru-RU" w:eastAsia="en-US" w:bidi="ar-SA"/>
      </w:rPr>
    </w:lvl>
    <w:lvl w:ilvl="7" w:tplc="0EB217E2">
      <w:numFmt w:val="bullet"/>
      <w:lvlText w:val="•"/>
      <w:lvlJc w:val="left"/>
      <w:pPr>
        <w:ind w:left="8056" w:hanging="346"/>
      </w:pPr>
      <w:rPr>
        <w:rFonts w:hint="default"/>
        <w:lang w:val="ru-RU" w:eastAsia="en-US" w:bidi="ar-SA"/>
      </w:rPr>
    </w:lvl>
    <w:lvl w:ilvl="8" w:tplc="9A9255B2">
      <w:numFmt w:val="bullet"/>
      <w:lvlText w:val="•"/>
      <w:lvlJc w:val="left"/>
      <w:pPr>
        <w:ind w:left="9059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25AD1164"/>
    <w:multiLevelType w:val="hybridMultilevel"/>
    <w:tmpl w:val="DE064E98"/>
    <w:lvl w:ilvl="0" w:tplc="AEE07490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ABA81C6">
      <w:numFmt w:val="bullet"/>
      <w:lvlText w:val="•"/>
      <w:lvlJc w:val="left"/>
      <w:pPr>
        <w:ind w:left="625" w:hanging="706"/>
      </w:pPr>
      <w:rPr>
        <w:rFonts w:hint="default"/>
        <w:lang w:val="ru-RU" w:eastAsia="en-US" w:bidi="ar-SA"/>
      </w:rPr>
    </w:lvl>
    <w:lvl w:ilvl="2" w:tplc="FD72B560">
      <w:numFmt w:val="bullet"/>
      <w:lvlText w:val="•"/>
      <w:lvlJc w:val="left"/>
      <w:pPr>
        <w:ind w:left="1130" w:hanging="706"/>
      </w:pPr>
      <w:rPr>
        <w:rFonts w:hint="default"/>
        <w:lang w:val="ru-RU" w:eastAsia="en-US" w:bidi="ar-SA"/>
      </w:rPr>
    </w:lvl>
    <w:lvl w:ilvl="3" w:tplc="B8E821E0">
      <w:numFmt w:val="bullet"/>
      <w:lvlText w:val="•"/>
      <w:lvlJc w:val="left"/>
      <w:pPr>
        <w:ind w:left="1635" w:hanging="706"/>
      </w:pPr>
      <w:rPr>
        <w:rFonts w:hint="default"/>
        <w:lang w:val="ru-RU" w:eastAsia="en-US" w:bidi="ar-SA"/>
      </w:rPr>
    </w:lvl>
    <w:lvl w:ilvl="4" w:tplc="D812EA50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5" w:tplc="A5E6E87A">
      <w:numFmt w:val="bullet"/>
      <w:lvlText w:val="•"/>
      <w:lvlJc w:val="left"/>
      <w:pPr>
        <w:ind w:left="2645" w:hanging="706"/>
      </w:pPr>
      <w:rPr>
        <w:rFonts w:hint="default"/>
        <w:lang w:val="ru-RU" w:eastAsia="en-US" w:bidi="ar-SA"/>
      </w:rPr>
    </w:lvl>
    <w:lvl w:ilvl="6" w:tplc="2D3A5C96">
      <w:numFmt w:val="bullet"/>
      <w:lvlText w:val="•"/>
      <w:lvlJc w:val="left"/>
      <w:pPr>
        <w:ind w:left="3150" w:hanging="706"/>
      </w:pPr>
      <w:rPr>
        <w:rFonts w:hint="default"/>
        <w:lang w:val="ru-RU" w:eastAsia="en-US" w:bidi="ar-SA"/>
      </w:rPr>
    </w:lvl>
    <w:lvl w:ilvl="7" w:tplc="7AB6F874">
      <w:numFmt w:val="bullet"/>
      <w:lvlText w:val="•"/>
      <w:lvlJc w:val="left"/>
      <w:pPr>
        <w:ind w:left="3655" w:hanging="706"/>
      </w:pPr>
      <w:rPr>
        <w:rFonts w:hint="default"/>
        <w:lang w:val="ru-RU" w:eastAsia="en-US" w:bidi="ar-SA"/>
      </w:rPr>
    </w:lvl>
    <w:lvl w:ilvl="8" w:tplc="345AEFCC">
      <w:numFmt w:val="bullet"/>
      <w:lvlText w:val="•"/>
      <w:lvlJc w:val="left"/>
      <w:pPr>
        <w:ind w:left="4160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FF46751"/>
    <w:multiLevelType w:val="hybridMultilevel"/>
    <w:tmpl w:val="C99CE5FA"/>
    <w:lvl w:ilvl="0" w:tplc="2CB0B582">
      <w:numFmt w:val="bullet"/>
      <w:lvlText w:val=""/>
      <w:lvlJc w:val="left"/>
      <w:pPr>
        <w:ind w:left="82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90A572">
      <w:numFmt w:val="bullet"/>
      <w:lvlText w:val="•"/>
      <w:lvlJc w:val="left"/>
      <w:pPr>
        <w:ind w:left="1268" w:hanging="346"/>
      </w:pPr>
      <w:rPr>
        <w:rFonts w:hint="default"/>
        <w:lang w:val="ru-RU" w:eastAsia="en-US" w:bidi="ar-SA"/>
      </w:rPr>
    </w:lvl>
    <w:lvl w:ilvl="2" w:tplc="98C08B0C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3" w:tplc="ABB2714E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4" w:tplc="49968370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5" w:tplc="D40694EC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6" w:tplc="A18018E2">
      <w:numFmt w:val="bullet"/>
      <w:lvlText w:val="•"/>
      <w:lvlJc w:val="left"/>
      <w:pPr>
        <w:ind w:left="3508" w:hanging="346"/>
      </w:pPr>
      <w:rPr>
        <w:rFonts w:hint="default"/>
        <w:lang w:val="ru-RU" w:eastAsia="en-US" w:bidi="ar-SA"/>
      </w:rPr>
    </w:lvl>
    <w:lvl w:ilvl="7" w:tplc="15CED7A2">
      <w:numFmt w:val="bullet"/>
      <w:lvlText w:val="•"/>
      <w:lvlJc w:val="left"/>
      <w:pPr>
        <w:ind w:left="3956" w:hanging="346"/>
      </w:pPr>
      <w:rPr>
        <w:rFonts w:hint="default"/>
        <w:lang w:val="ru-RU" w:eastAsia="en-US" w:bidi="ar-SA"/>
      </w:rPr>
    </w:lvl>
    <w:lvl w:ilvl="8" w:tplc="E4E484A8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35246766"/>
    <w:multiLevelType w:val="hybridMultilevel"/>
    <w:tmpl w:val="00DC6CBE"/>
    <w:lvl w:ilvl="0" w:tplc="1F9AD178">
      <w:numFmt w:val="bullet"/>
      <w:lvlText w:val=""/>
      <w:lvlJc w:val="left"/>
      <w:pPr>
        <w:ind w:left="9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A189F6E">
      <w:numFmt w:val="bullet"/>
      <w:lvlText w:val="•"/>
      <w:lvlJc w:val="left"/>
      <w:pPr>
        <w:ind w:left="1358" w:hanging="346"/>
      </w:pPr>
      <w:rPr>
        <w:rFonts w:hint="default"/>
        <w:lang w:val="ru-RU" w:eastAsia="en-US" w:bidi="ar-SA"/>
      </w:rPr>
    </w:lvl>
    <w:lvl w:ilvl="2" w:tplc="AFA4CC50">
      <w:numFmt w:val="bullet"/>
      <w:lvlText w:val="•"/>
      <w:lvlJc w:val="left"/>
      <w:pPr>
        <w:ind w:left="1797" w:hanging="346"/>
      </w:pPr>
      <w:rPr>
        <w:rFonts w:hint="default"/>
        <w:lang w:val="ru-RU" w:eastAsia="en-US" w:bidi="ar-SA"/>
      </w:rPr>
    </w:lvl>
    <w:lvl w:ilvl="3" w:tplc="8F80BAD4">
      <w:numFmt w:val="bullet"/>
      <w:lvlText w:val="•"/>
      <w:lvlJc w:val="left"/>
      <w:pPr>
        <w:ind w:left="2235" w:hanging="346"/>
      </w:pPr>
      <w:rPr>
        <w:rFonts w:hint="default"/>
        <w:lang w:val="ru-RU" w:eastAsia="en-US" w:bidi="ar-SA"/>
      </w:rPr>
    </w:lvl>
    <w:lvl w:ilvl="4" w:tplc="CB32BE0C">
      <w:numFmt w:val="bullet"/>
      <w:lvlText w:val="•"/>
      <w:lvlJc w:val="left"/>
      <w:pPr>
        <w:ind w:left="2674" w:hanging="346"/>
      </w:pPr>
      <w:rPr>
        <w:rFonts w:hint="default"/>
        <w:lang w:val="ru-RU" w:eastAsia="en-US" w:bidi="ar-SA"/>
      </w:rPr>
    </w:lvl>
    <w:lvl w:ilvl="5" w:tplc="4F2CDAD6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6" w:tplc="CF022FA2">
      <w:numFmt w:val="bullet"/>
      <w:lvlText w:val="•"/>
      <w:lvlJc w:val="left"/>
      <w:pPr>
        <w:ind w:left="3551" w:hanging="346"/>
      </w:pPr>
      <w:rPr>
        <w:rFonts w:hint="default"/>
        <w:lang w:val="ru-RU" w:eastAsia="en-US" w:bidi="ar-SA"/>
      </w:rPr>
    </w:lvl>
    <w:lvl w:ilvl="7" w:tplc="E05A8A90">
      <w:numFmt w:val="bullet"/>
      <w:lvlText w:val="•"/>
      <w:lvlJc w:val="left"/>
      <w:pPr>
        <w:ind w:left="3989" w:hanging="346"/>
      </w:pPr>
      <w:rPr>
        <w:rFonts w:hint="default"/>
        <w:lang w:val="ru-RU" w:eastAsia="en-US" w:bidi="ar-SA"/>
      </w:rPr>
    </w:lvl>
    <w:lvl w:ilvl="8" w:tplc="3EF2396C">
      <w:numFmt w:val="bullet"/>
      <w:lvlText w:val="•"/>
      <w:lvlJc w:val="left"/>
      <w:pPr>
        <w:ind w:left="4428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47193BD9"/>
    <w:multiLevelType w:val="hybridMultilevel"/>
    <w:tmpl w:val="7FA42FAC"/>
    <w:lvl w:ilvl="0" w:tplc="62EED6DA">
      <w:numFmt w:val="bullet"/>
      <w:lvlText w:val=""/>
      <w:lvlJc w:val="left"/>
      <w:pPr>
        <w:ind w:left="9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7A617E">
      <w:numFmt w:val="bullet"/>
      <w:lvlText w:val="•"/>
      <w:lvlJc w:val="left"/>
      <w:pPr>
        <w:ind w:left="1358" w:hanging="346"/>
      </w:pPr>
      <w:rPr>
        <w:rFonts w:hint="default"/>
        <w:lang w:val="ru-RU" w:eastAsia="en-US" w:bidi="ar-SA"/>
      </w:rPr>
    </w:lvl>
    <w:lvl w:ilvl="2" w:tplc="B2285FB2">
      <w:numFmt w:val="bullet"/>
      <w:lvlText w:val="•"/>
      <w:lvlJc w:val="left"/>
      <w:pPr>
        <w:ind w:left="1797" w:hanging="346"/>
      </w:pPr>
      <w:rPr>
        <w:rFonts w:hint="default"/>
        <w:lang w:val="ru-RU" w:eastAsia="en-US" w:bidi="ar-SA"/>
      </w:rPr>
    </w:lvl>
    <w:lvl w:ilvl="3" w:tplc="C1DA5294">
      <w:numFmt w:val="bullet"/>
      <w:lvlText w:val="•"/>
      <w:lvlJc w:val="left"/>
      <w:pPr>
        <w:ind w:left="2235" w:hanging="346"/>
      </w:pPr>
      <w:rPr>
        <w:rFonts w:hint="default"/>
        <w:lang w:val="ru-RU" w:eastAsia="en-US" w:bidi="ar-SA"/>
      </w:rPr>
    </w:lvl>
    <w:lvl w:ilvl="4" w:tplc="7D4645E2">
      <w:numFmt w:val="bullet"/>
      <w:lvlText w:val="•"/>
      <w:lvlJc w:val="left"/>
      <w:pPr>
        <w:ind w:left="2674" w:hanging="346"/>
      </w:pPr>
      <w:rPr>
        <w:rFonts w:hint="default"/>
        <w:lang w:val="ru-RU" w:eastAsia="en-US" w:bidi="ar-SA"/>
      </w:rPr>
    </w:lvl>
    <w:lvl w:ilvl="5" w:tplc="7514E624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6" w:tplc="7C924B76">
      <w:numFmt w:val="bullet"/>
      <w:lvlText w:val="•"/>
      <w:lvlJc w:val="left"/>
      <w:pPr>
        <w:ind w:left="3551" w:hanging="346"/>
      </w:pPr>
      <w:rPr>
        <w:rFonts w:hint="default"/>
        <w:lang w:val="ru-RU" w:eastAsia="en-US" w:bidi="ar-SA"/>
      </w:rPr>
    </w:lvl>
    <w:lvl w:ilvl="7" w:tplc="3B803152">
      <w:numFmt w:val="bullet"/>
      <w:lvlText w:val="•"/>
      <w:lvlJc w:val="left"/>
      <w:pPr>
        <w:ind w:left="3989" w:hanging="346"/>
      </w:pPr>
      <w:rPr>
        <w:rFonts w:hint="default"/>
        <w:lang w:val="ru-RU" w:eastAsia="en-US" w:bidi="ar-SA"/>
      </w:rPr>
    </w:lvl>
    <w:lvl w:ilvl="8" w:tplc="6E02A52A">
      <w:numFmt w:val="bullet"/>
      <w:lvlText w:val="•"/>
      <w:lvlJc w:val="left"/>
      <w:pPr>
        <w:ind w:left="4428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4D9A654A"/>
    <w:multiLevelType w:val="hybridMultilevel"/>
    <w:tmpl w:val="418CFCFC"/>
    <w:lvl w:ilvl="0" w:tplc="11821DAE">
      <w:numFmt w:val="bullet"/>
      <w:lvlText w:val="–"/>
      <w:lvlJc w:val="left"/>
      <w:pPr>
        <w:ind w:left="521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5B408FE">
      <w:numFmt w:val="bullet"/>
      <w:lvlText w:val=""/>
      <w:lvlJc w:val="left"/>
      <w:pPr>
        <w:ind w:left="1020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DAC698A">
      <w:numFmt w:val="bullet"/>
      <w:lvlText w:val=""/>
      <w:lvlJc w:val="left"/>
      <w:pPr>
        <w:ind w:left="102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69EA14E">
      <w:numFmt w:val="bullet"/>
      <w:lvlText w:val=""/>
      <w:lvlJc w:val="left"/>
      <w:pPr>
        <w:ind w:left="138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EEE01B4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5" w:tplc="9D88D780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6" w:tplc="F1222426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7" w:tplc="43F44C3A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8" w:tplc="CB2615E0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0B61057"/>
    <w:multiLevelType w:val="hybridMultilevel"/>
    <w:tmpl w:val="384E9622"/>
    <w:lvl w:ilvl="0" w:tplc="3DB80676">
      <w:numFmt w:val="bullet"/>
      <w:lvlText w:val=""/>
      <w:lvlJc w:val="left"/>
      <w:pPr>
        <w:ind w:left="1159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0C611A">
      <w:numFmt w:val="bullet"/>
      <w:lvlText w:val=""/>
      <w:lvlJc w:val="left"/>
      <w:pPr>
        <w:ind w:left="310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C9EF36C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 w:tplc="FA6A4A9A">
      <w:numFmt w:val="bullet"/>
      <w:lvlText w:val="•"/>
      <w:lvlJc w:val="left"/>
      <w:pPr>
        <w:ind w:left="3360" w:hanging="707"/>
      </w:pPr>
      <w:rPr>
        <w:rFonts w:hint="default"/>
        <w:lang w:val="ru-RU" w:eastAsia="en-US" w:bidi="ar-SA"/>
      </w:rPr>
    </w:lvl>
    <w:lvl w:ilvl="4" w:tplc="6DC0FAEC">
      <w:numFmt w:val="bullet"/>
      <w:lvlText w:val="•"/>
      <w:lvlJc w:val="left"/>
      <w:pPr>
        <w:ind w:left="4461" w:hanging="707"/>
      </w:pPr>
      <w:rPr>
        <w:rFonts w:hint="default"/>
        <w:lang w:val="ru-RU" w:eastAsia="en-US" w:bidi="ar-SA"/>
      </w:rPr>
    </w:lvl>
    <w:lvl w:ilvl="5" w:tplc="E7F2BFB2">
      <w:numFmt w:val="bullet"/>
      <w:lvlText w:val="•"/>
      <w:lvlJc w:val="left"/>
      <w:pPr>
        <w:ind w:left="5561" w:hanging="707"/>
      </w:pPr>
      <w:rPr>
        <w:rFonts w:hint="default"/>
        <w:lang w:val="ru-RU" w:eastAsia="en-US" w:bidi="ar-SA"/>
      </w:rPr>
    </w:lvl>
    <w:lvl w:ilvl="6" w:tplc="C04A7E76">
      <w:numFmt w:val="bullet"/>
      <w:lvlText w:val="•"/>
      <w:lvlJc w:val="left"/>
      <w:pPr>
        <w:ind w:left="6662" w:hanging="707"/>
      </w:pPr>
      <w:rPr>
        <w:rFonts w:hint="default"/>
        <w:lang w:val="ru-RU" w:eastAsia="en-US" w:bidi="ar-SA"/>
      </w:rPr>
    </w:lvl>
    <w:lvl w:ilvl="7" w:tplc="F9A495D4">
      <w:numFmt w:val="bullet"/>
      <w:lvlText w:val="•"/>
      <w:lvlJc w:val="left"/>
      <w:pPr>
        <w:ind w:left="7762" w:hanging="707"/>
      </w:pPr>
      <w:rPr>
        <w:rFonts w:hint="default"/>
        <w:lang w:val="ru-RU" w:eastAsia="en-US" w:bidi="ar-SA"/>
      </w:rPr>
    </w:lvl>
    <w:lvl w:ilvl="8" w:tplc="85F20E86">
      <w:numFmt w:val="bullet"/>
      <w:lvlText w:val="•"/>
      <w:lvlJc w:val="left"/>
      <w:pPr>
        <w:ind w:left="886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51D644B4"/>
    <w:multiLevelType w:val="hybridMultilevel"/>
    <w:tmpl w:val="CF745328"/>
    <w:lvl w:ilvl="0" w:tplc="99AE4DAA">
      <w:numFmt w:val="bullet"/>
      <w:lvlText w:val="-"/>
      <w:lvlJc w:val="left"/>
      <w:pPr>
        <w:ind w:left="310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0D662">
      <w:numFmt w:val="bullet"/>
      <w:lvlText w:val="•"/>
      <w:lvlJc w:val="left"/>
      <w:pPr>
        <w:ind w:left="1394" w:hanging="404"/>
      </w:pPr>
      <w:rPr>
        <w:rFonts w:hint="default"/>
        <w:lang w:val="ru-RU" w:eastAsia="en-US" w:bidi="ar-SA"/>
      </w:rPr>
    </w:lvl>
    <w:lvl w:ilvl="2" w:tplc="262A5E7A">
      <w:numFmt w:val="bullet"/>
      <w:lvlText w:val="•"/>
      <w:lvlJc w:val="left"/>
      <w:pPr>
        <w:ind w:left="2468" w:hanging="404"/>
      </w:pPr>
      <w:rPr>
        <w:rFonts w:hint="default"/>
        <w:lang w:val="ru-RU" w:eastAsia="en-US" w:bidi="ar-SA"/>
      </w:rPr>
    </w:lvl>
    <w:lvl w:ilvl="3" w:tplc="E7B6F128">
      <w:numFmt w:val="bullet"/>
      <w:lvlText w:val="•"/>
      <w:lvlJc w:val="left"/>
      <w:pPr>
        <w:ind w:left="3543" w:hanging="404"/>
      </w:pPr>
      <w:rPr>
        <w:rFonts w:hint="default"/>
        <w:lang w:val="ru-RU" w:eastAsia="en-US" w:bidi="ar-SA"/>
      </w:rPr>
    </w:lvl>
    <w:lvl w:ilvl="4" w:tplc="3F3A0C7E">
      <w:numFmt w:val="bullet"/>
      <w:lvlText w:val="•"/>
      <w:lvlJc w:val="left"/>
      <w:pPr>
        <w:ind w:left="4617" w:hanging="404"/>
      </w:pPr>
      <w:rPr>
        <w:rFonts w:hint="default"/>
        <w:lang w:val="ru-RU" w:eastAsia="en-US" w:bidi="ar-SA"/>
      </w:rPr>
    </w:lvl>
    <w:lvl w:ilvl="5" w:tplc="AEFA5A86">
      <w:numFmt w:val="bullet"/>
      <w:lvlText w:val="•"/>
      <w:lvlJc w:val="left"/>
      <w:pPr>
        <w:ind w:left="5692" w:hanging="404"/>
      </w:pPr>
      <w:rPr>
        <w:rFonts w:hint="default"/>
        <w:lang w:val="ru-RU" w:eastAsia="en-US" w:bidi="ar-SA"/>
      </w:rPr>
    </w:lvl>
    <w:lvl w:ilvl="6" w:tplc="2E189752">
      <w:numFmt w:val="bullet"/>
      <w:lvlText w:val="•"/>
      <w:lvlJc w:val="left"/>
      <w:pPr>
        <w:ind w:left="6766" w:hanging="404"/>
      </w:pPr>
      <w:rPr>
        <w:rFonts w:hint="default"/>
        <w:lang w:val="ru-RU" w:eastAsia="en-US" w:bidi="ar-SA"/>
      </w:rPr>
    </w:lvl>
    <w:lvl w:ilvl="7" w:tplc="C1A091E0">
      <w:numFmt w:val="bullet"/>
      <w:lvlText w:val="•"/>
      <w:lvlJc w:val="left"/>
      <w:pPr>
        <w:ind w:left="7840" w:hanging="404"/>
      </w:pPr>
      <w:rPr>
        <w:rFonts w:hint="default"/>
        <w:lang w:val="ru-RU" w:eastAsia="en-US" w:bidi="ar-SA"/>
      </w:rPr>
    </w:lvl>
    <w:lvl w:ilvl="8" w:tplc="A2E6C102">
      <w:numFmt w:val="bullet"/>
      <w:lvlText w:val="•"/>
      <w:lvlJc w:val="left"/>
      <w:pPr>
        <w:ind w:left="8915" w:hanging="404"/>
      </w:pPr>
      <w:rPr>
        <w:rFonts w:hint="default"/>
        <w:lang w:val="ru-RU" w:eastAsia="en-US" w:bidi="ar-SA"/>
      </w:rPr>
    </w:lvl>
  </w:abstractNum>
  <w:abstractNum w:abstractNumId="13" w15:restartNumberingAfterBreak="0">
    <w:nsid w:val="61082D39"/>
    <w:multiLevelType w:val="multilevel"/>
    <w:tmpl w:val="6AACC4D8"/>
    <w:lvl w:ilvl="0">
      <w:start w:val="1"/>
      <w:numFmt w:val="decimal"/>
      <w:lvlText w:val="%1"/>
      <w:lvlJc w:val="left"/>
      <w:pPr>
        <w:ind w:left="31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1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639506C5"/>
    <w:multiLevelType w:val="multilevel"/>
    <w:tmpl w:val="3B405200"/>
    <w:lvl w:ilvl="0">
      <w:start w:val="4"/>
      <w:numFmt w:val="decimal"/>
      <w:lvlText w:val="%1"/>
      <w:lvlJc w:val="left"/>
      <w:pPr>
        <w:ind w:left="31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72921FE8"/>
    <w:multiLevelType w:val="hybridMultilevel"/>
    <w:tmpl w:val="83107FD6"/>
    <w:lvl w:ilvl="0" w:tplc="BFD4A52A">
      <w:start w:val="1"/>
      <w:numFmt w:val="decimal"/>
      <w:lvlText w:val="%1."/>
      <w:lvlJc w:val="left"/>
      <w:pPr>
        <w:ind w:left="310" w:hanging="26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99E6136">
      <w:numFmt w:val="bullet"/>
      <w:lvlText w:val="•"/>
      <w:lvlJc w:val="left"/>
      <w:pPr>
        <w:ind w:left="1394" w:hanging="264"/>
      </w:pPr>
      <w:rPr>
        <w:rFonts w:hint="default"/>
        <w:lang w:val="ru-RU" w:eastAsia="en-US" w:bidi="ar-SA"/>
      </w:rPr>
    </w:lvl>
    <w:lvl w:ilvl="2" w:tplc="B1825F1C">
      <w:numFmt w:val="bullet"/>
      <w:lvlText w:val="•"/>
      <w:lvlJc w:val="left"/>
      <w:pPr>
        <w:ind w:left="2468" w:hanging="264"/>
      </w:pPr>
      <w:rPr>
        <w:rFonts w:hint="default"/>
        <w:lang w:val="ru-RU" w:eastAsia="en-US" w:bidi="ar-SA"/>
      </w:rPr>
    </w:lvl>
    <w:lvl w:ilvl="3" w:tplc="2DEE8E96">
      <w:numFmt w:val="bullet"/>
      <w:lvlText w:val="•"/>
      <w:lvlJc w:val="left"/>
      <w:pPr>
        <w:ind w:left="3543" w:hanging="264"/>
      </w:pPr>
      <w:rPr>
        <w:rFonts w:hint="default"/>
        <w:lang w:val="ru-RU" w:eastAsia="en-US" w:bidi="ar-SA"/>
      </w:rPr>
    </w:lvl>
    <w:lvl w:ilvl="4" w:tplc="A71C5162">
      <w:numFmt w:val="bullet"/>
      <w:lvlText w:val="•"/>
      <w:lvlJc w:val="left"/>
      <w:pPr>
        <w:ind w:left="4617" w:hanging="264"/>
      </w:pPr>
      <w:rPr>
        <w:rFonts w:hint="default"/>
        <w:lang w:val="ru-RU" w:eastAsia="en-US" w:bidi="ar-SA"/>
      </w:rPr>
    </w:lvl>
    <w:lvl w:ilvl="5" w:tplc="8DBCD4B6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C952CD22">
      <w:numFmt w:val="bullet"/>
      <w:lvlText w:val="•"/>
      <w:lvlJc w:val="left"/>
      <w:pPr>
        <w:ind w:left="6766" w:hanging="264"/>
      </w:pPr>
      <w:rPr>
        <w:rFonts w:hint="default"/>
        <w:lang w:val="ru-RU" w:eastAsia="en-US" w:bidi="ar-SA"/>
      </w:rPr>
    </w:lvl>
    <w:lvl w:ilvl="7" w:tplc="08A03E0E">
      <w:numFmt w:val="bullet"/>
      <w:lvlText w:val="•"/>
      <w:lvlJc w:val="left"/>
      <w:pPr>
        <w:ind w:left="7840" w:hanging="264"/>
      </w:pPr>
      <w:rPr>
        <w:rFonts w:hint="default"/>
        <w:lang w:val="ru-RU" w:eastAsia="en-US" w:bidi="ar-SA"/>
      </w:rPr>
    </w:lvl>
    <w:lvl w:ilvl="8" w:tplc="E90C0906">
      <w:numFmt w:val="bullet"/>
      <w:lvlText w:val="•"/>
      <w:lvlJc w:val="left"/>
      <w:pPr>
        <w:ind w:left="8915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75A926DE"/>
    <w:multiLevelType w:val="hybridMultilevel"/>
    <w:tmpl w:val="973C761E"/>
    <w:lvl w:ilvl="0" w:tplc="D77C2722">
      <w:numFmt w:val="bullet"/>
      <w:lvlText w:val=""/>
      <w:lvlJc w:val="left"/>
      <w:pPr>
        <w:ind w:left="82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D2BEA4">
      <w:numFmt w:val="bullet"/>
      <w:lvlText w:val="•"/>
      <w:lvlJc w:val="left"/>
      <w:pPr>
        <w:ind w:left="1268" w:hanging="346"/>
      </w:pPr>
      <w:rPr>
        <w:rFonts w:hint="default"/>
        <w:lang w:val="ru-RU" w:eastAsia="en-US" w:bidi="ar-SA"/>
      </w:rPr>
    </w:lvl>
    <w:lvl w:ilvl="2" w:tplc="335EEC7C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3" w:tplc="0180FCB6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4" w:tplc="790C2CB6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5" w:tplc="B292076C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6" w:tplc="FF809E8E">
      <w:numFmt w:val="bullet"/>
      <w:lvlText w:val="•"/>
      <w:lvlJc w:val="left"/>
      <w:pPr>
        <w:ind w:left="3508" w:hanging="346"/>
      </w:pPr>
      <w:rPr>
        <w:rFonts w:hint="default"/>
        <w:lang w:val="ru-RU" w:eastAsia="en-US" w:bidi="ar-SA"/>
      </w:rPr>
    </w:lvl>
    <w:lvl w:ilvl="7" w:tplc="51C8E504">
      <w:numFmt w:val="bullet"/>
      <w:lvlText w:val="•"/>
      <w:lvlJc w:val="left"/>
      <w:pPr>
        <w:ind w:left="3956" w:hanging="346"/>
      </w:pPr>
      <w:rPr>
        <w:rFonts w:hint="default"/>
        <w:lang w:val="ru-RU" w:eastAsia="en-US" w:bidi="ar-SA"/>
      </w:rPr>
    </w:lvl>
    <w:lvl w:ilvl="8" w:tplc="5F98A236">
      <w:numFmt w:val="bullet"/>
      <w:lvlText w:val="•"/>
      <w:lvlJc w:val="left"/>
      <w:pPr>
        <w:ind w:left="4404" w:hanging="34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3FC"/>
    <w:rsid w:val="007143FC"/>
    <w:rsid w:val="00DE0C89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0BA"/>
  <w15:docId w15:val="{DFE0A19E-3557-467B-A816-8EB2849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5010</Words>
  <Characters>28563</Characters>
  <Application>Microsoft Office Word</Application>
  <DocSecurity>0</DocSecurity>
  <Lines>238</Lines>
  <Paragraphs>67</Paragraphs>
  <ScaleCrop>false</ScaleCrop>
  <Company/>
  <LinksUpToDate>false</LinksUpToDate>
  <CharactersWithSpaces>33506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Мотор</cp:lastModifiedBy>
  <cp:revision>3</cp:revision>
  <dcterms:created xsi:type="dcterms:W3CDTF">2021-03-10T04:26:00Z</dcterms:created>
  <dcterms:modified xsi:type="dcterms:W3CDTF">2021-06-04T03:09:00Z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2021-03-10T00:00:00Z</vt:filetime>
  </property>
</Properties>
</file>