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B8F" w:rsidRPr="00307EE9" w:rsidRDefault="002E0B8F" w:rsidP="00307E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07EE9">
        <w:rPr>
          <w:rFonts w:ascii="Times New Roman" w:hAnsi="Times New Roman" w:cs="Times New Roman"/>
          <w:sz w:val="28"/>
          <w:szCs w:val="24"/>
        </w:rPr>
        <w:t xml:space="preserve">Муниципальное </w:t>
      </w:r>
      <w:r w:rsidR="0012165D">
        <w:rPr>
          <w:rFonts w:ascii="Times New Roman" w:hAnsi="Times New Roman" w:cs="Times New Roman"/>
          <w:sz w:val="28"/>
          <w:szCs w:val="24"/>
        </w:rPr>
        <w:t xml:space="preserve">бюджетное </w:t>
      </w:r>
      <w:r w:rsidRPr="00307EE9">
        <w:rPr>
          <w:rFonts w:ascii="Times New Roman" w:hAnsi="Times New Roman" w:cs="Times New Roman"/>
          <w:sz w:val="28"/>
          <w:szCs w:val="24"/>
        </w:rPr>
        <w:t>образовательное учреждение</w:t>
      </w:r>
    </w:p>
    <w:p w:rsidR="002E0B8F" w:rsidRPr="00307EE9" w:rsidRDefault="002E0B8F" w:rsidP="00307E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07EE9">
        <w:rPr>
          <w:rFonts w:ascii="Times New Roman" w:hAnsi="Times New Roman" w:cs="Times New Roman"/>
          <w:sz w:val="28"/>
          <w:szCs w:val="24"/>
        </w:rPr>
        <w:t>дополнительного образования детей</w:t>
      </w:r>
    </w:p>
    <w:p w:rsidR="002E0B8F" w:rsidRPr="00307EE9" w:rsidRDefault="002E0B8F" w:rsidP="00307E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07EE9">
        <w:rPr>
          <w:rFonts w:ascii="Times New Roman" w:hAnsi="Times New Roman" w:cs="Times New Roman"/>
          <w:sz w:val="28"/>
          <w:szCs w:val="24"/>
        </w:rPr>
        <w:t>«Целинный районный Дом детского творчества»</w:t>
      </w: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spellStart"/>
      <w:r w:rsidRPr="00307EE9">
        <w:rPr>
          <w:rFonts w:ascii="Times New Roman" w:hAnsi="Times New Roman" w:cs="Times New Roman"/>
          <w:b/>
          <w:sz w:val="32"/>
          <w:szCs w:val="24"/>
        </w:rPr>
        <w:t>Здоровьесберегающие</w:t>
      </w:r>
      <w:proofErr w:type="spellEnd"/>
      <w:r w:rsidRPr="00307EE9">
        <w:rPr>
          <w:rFonts w:ascii="Times New Roman" w:hAnsi="Times New Roman" w:cs="Times New Roman"/>
          <w:b/>
          <w:sz w:val="32"/>
          <w:szCs w:val="24"/>
        </w:rPr>
        <w:t xml:space="preserve"> технологии</w:t>
      </w:r>
    </w:p>
    <w:p w:rsidR="002E0B8F" w:rsidRPr="00307EE9" w:rsidRDefault="002E0B8F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07EE9">
        <w:rPr>
          <w:rFonts w:ascii="Times New Roman" w:hAnsi="Times New Roman" w:cs="Times New Roman"/>
          <w:b/>
          <w:sz w:val="32"/>
          <w:szCs w:val="24"/>
        </w:rPr>
        <w:t>в системе дополнительного  образования детей</w:t>
      </w:r>
    </w:p>
    <w:p w:rsidR="002E0B8F" w:rsidRPr="00307EE9" w:rsidRDefault="002E0B8F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07EE9">
        <w:rPr>
          <w:rFonts w:ascii="Times New Roman" w:hAnsi="Times New Roman" w:cs="Times New Roman"/>
          <w:i/>
          <w:sz w:val="24"/>
          <w:szCs w:val="24"/>
        </w:rPr>
        <w:t>(методическ</w:t>
      </w:r>
      <w:r w:rsidR="00524F2A">
        <w:rPr>
          <w:rFonts w:ascii="Times New Roman" w:hAnsi="Times New Roman" w:cs="Times New Roman"/>
          <w:i/>
          <w:sz w:val="24"/>
          <w:szCs w:val="24"/>
        </w:rPr>
        <w:t>ая разработка</w:t>
      </w:r>
      <w:r w:rsidRPr="00307EE9">
        <w:rPr>
          <w:rFonts w:ascii="Times New Roman" w:hAnsi="Times New Roman" w:cs="Times New Roman"/>
          <w:i/>
          <w:sz w:val="24"/>
          <w:szCs w:val="24"/>
        </w:rPr>
        <w:t>)</w:t>
      </w: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020" w:rsidRDefault="00B00020" w:rsidP="00B0002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00020" w:rsidRDefault="00B00020" w:rsidP="00B0002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00020" w:rsidRDefault="00B00020" w:rsidP="00B0002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E0B8F" w:rsidRDefault="002E0B8F" w:rsidP="00B0002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307EE9">
        <w:rPr>
          <w:rFonts w:ascii="Times New Roman" w:hAnsi="Times New Roman" w:cs="Times New Roman"/>
          <w:sz w:val="24"/>
          <w:szCs w:val="24"/>
        </w:rPr>
        <w:t>Стрельченко М.А.</w:t>
      </w:r>
      <w:r w:rsidR="004A1D6B">
        <w:rPr>
          <w:rFonts w:ascii="Times New Roman" w:hAnsi="Times New Roman" w:cs="Times New Roman"/>
          <w:sz w:val="24"/>
          <w:szCs w:val="24"/>
        </w:rPr>
        <w:t>,</w:t>
      </w:r>
    </w:p>
    <w:p w:rsidR="004A1D6B" w:rsidRPr="00307EE9" w:rsidRDefault="004A1D6B" w:rsidP="00B0002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7EE9" w:rsidRP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7EE9" w:rsidRP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07EE9">
        <w:rPr>
          <w:rFonts w:ascii="Times New Roman" w:hAnsi="Times New Roman" w:cs="Times New Roman"/>
          <w:sz w:val="24"/>
          <w:szCs w:val="24"/>
        </w:rPr>
        <w:t>Целинное</w:t>
      </w:r>
    </w:p>
    <w:p w:rsidR="002E0B8F" w:rsidRPr="00307EE9" w:rsidRDefault="0012165D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</w:t>
      </w: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7EE9">
        <w:rPr>
          <w:rFonts w:ascii="Times New Roman" w:hAnsi="Times New Roman" w:cs="Times New Roman"/>
          <w:sz w:val="24"/>
          <w:szCs w:val="24"/>
        </w:rPr>
        <w:lastRenderedPageBreak/>
        <w:t>Составитель: Стрельченко Марина Анатольевна, педагог дополнительного образования МОУ ДОД «Целинный районный Дом детского творчества»</w:t>
      </w: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B8F" w:rsidRPr="00307EE9" w:rsidRDefault="00524F2A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2E0B8F" w:rsidRPr="00307EE9">
        <w:rPr>
          <w:rFonts w:ascii="Times New Roman" w:hAnsi="Times New Roman" w:cs="Times New Roman"/>
          <w:sz w:val="24"/>
          <w:szCs w:val="24"/>
        </w:rPr>
        <w:t xml:space="preserve"> рассчитан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E0B8F" w:rsidRPr="00307EE9">
        <w:rPr>
          <w:rFonts w:ascii="Times New Roman" w:hAnsi="Times New Roman" w:cs="Times New Roman"/>
          <w:sz w:val="24"/>
          <w:szCs w:val="24"/>
        </w:rPr>
        <w:t xml:space="preserve"> на педагогов дополнительного образования работающих с детьми всех возрастов, содержат </w:t>
      </w:r>
      <w:r w:rsidR="00150F3B" w:rsidRPr="00307EE9">
        <w:rPr>
          <w:rFonts w:ascii="Times New Roman" w:hAnsi="Times New Roman" w:cs="Times New Roman"/>
          <w:sz w:val="24"/>
          <w:szCs w:val="24"/>
        </w:rPr>
        <w:t xml:space="preserve">рекомендации по укреплению здоровья обучающихся как на занятиях, так и </w:t>
      </w:r>
      <w:r w:rsidR="00AB3D7F">
        <w:rPr>
          <w:rFonts w:ascii="Times New Roman" w:hAnsi="Times New Roman" w:cs="Times New Roman"/>
          <w:sz w:val="24"/>
          <w:szCs w:val="24"/>
        </w:rPr>
        <w:t xml:space="preserve"> на</w:t>
      </w:r>
      <w:r w:rsidR="00150F3B" w:rsidRPr="00307EE9">
        <w:rPr>
          <w:rFonts w:ascii="Times New Roman" w:hAnsi="Times New Roman" w:cs="Times New Roman"/>
          <w:sz w:val="24"/>
          <w:szCs w:val="24"/>
        </w:rPr>
        <w:t xml:space="preserve"> воспитательных мероприятиях.</w:t>
      </w: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B8F" w:rsidRPr="00307EE9" w:rsidRDefault="002E0B8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Default="00AB3D7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Default="00AB3D7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Default="00AB3D7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Default="00AB3D7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Default="00AB3D7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Default="00AB3D7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307EE9" w:rsidRDefault="00AB3D7F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AB3D7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07EE9">
        <w:rPr>
          <w:rFonts w:ascii="Times New Roman" w:hAnsi="Times New Roman" w:cs="Times New Roman"/>
          <w:sz w:val="24"/>
          <w:szCs w:val="24"/>
        </w:rPr>
        <w:t>Редактор</w:t>
      </w:r>
      <w:r w:rsidR="00524F2A">
        <w:rPr>
          <w:rFonts w:ascii="Times New Roman" w:hAnsi="Times New Roman" w:cs="Times New Roman"/>
          <w:sz w:val="24"/>
          <w:szCs w:val="24"/>
        </w:rPr>
        <w:t xml:space="preserve"> и компьютерная верстка</w:t>
      </w:r>
      <w:r w:rsidRPr="00307EE9">
        <w:rPr>
          <w:rFonts w:ascii="Times New Roman" w:hAnsi="Times New Roman" w:cs="Times New Roman"/>
          <w:sz w:val="24"/>
          <w:szCs w:val="24"/>
        </w:rPr>
        <w:t>: Стрельченко М.А.</w:t>
      </w:r>
    </w:p>
    <w:p w:rsidR="00150F3B" w:rsidRPr="00307EE9" w:rsidRDefault="00150F3B" w:rsidP="00AB3D7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307EE9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307EE9" w:rsidRDefault="00150F3B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07EE9">
        <w:rPr>
          <w:rFonts w:ascii="Times New Roman" w:hAnsi="Times New Roman" w:cs="Times New Roman"/>
          <w:sz w:val="24"/>
          <w:szCs w:val="24"/>
        </w:rPr>
        <w:t>Целинное</w:t>
      </w:r>
    </w:p>
    <w:p w:rsidR="00150F3B" w:rsidRPr="00307EE9" w:rsidRDefault="0012165D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</w:t>
      </w:r>
    </w:p>
    <w:p w:rsidR="00524F2A" w:rsidRDefault="00524F2A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F3B" w:rsidRPr="0012165D" w:rsidRDefault="00150F3B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307EE9" w:rsidRPr="0012165D" w:rsidRDefault="00307EE9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F3B" w:rsidRPr="0012165D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AB3D7F" w:rsidRPr="0012165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…………………………………………………………………..2</w:t>
      </w:r>
    </w:p>
    <w:p w:rsidR="00150F3B" w:rsidRPr="0012165D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План-конспект занятия «</w:t>
      </w:r>
      <w:r w:rsidR="00307EE9" w:rsidRPr="0012165D">
        <w:rPr>
          <w:rFonts w:ascii="Times New Roman" w:hAnsi="Times New Roman" w:cs="Times New Roman"/>
          <w:sz w:val="24"/>
          <w:szCs w:val="24"/>
        </w:rPr>
        <w:t>Новогодние игрушки»</w:t>
      </w:r>
      <w:r w:rsidR="00AB3D7F" w:rsidRPr="0012165D">
        <w:rPr>
          <w:rFonts w:ascii="Times New Roman" w:hAnsi="Times New Roman" w:cs="Times New Roman"/>
          <w:sz w:val="24"/>
          <w:szCs w:val="24"/>
        </w:rPr>
        <w:t>………….……………….…..………3</w:t>
      </w:r>
    </w:p>
    <w:p w:rsidR="00150F3B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Воспитательное мероприятия «Человек и его пороки»</w:t>
      </w:r>
      <w:r w:rsidR="00AB3D7F" w:rsidRPr="0012165D">
        <w:rPr>
          <w:rFonts w:ascii="Times New Roman" w:hAnsi="Times New Roman" w:cs="Times New Roman"/>
          <w:sz w:val="24"/>
          <w:szCs w:val="24"/>
        </w:rPr>
        <w:t>……………………………….7</w:t>
      </w: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Заключение</w:t>
      </w:r>
      <w:r w:rsidR="00AB3D7F" w:rsidRPr="0012165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…………………………………………………………………..….………10</w:t>
      </w: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Литература и источники</w:t>
      </w:r>
      <w:r w:rsidR="00AB3D7F" w:rsidRPr="0012165D">
        <w:rPr>
          <w:rFonts w:ascii="Times New Roman" w:hAnsi="Times New Roman" w:cs="Times New Roman"/>
          <w:sz w:val="24"/>
          <w:szCs w:val="24"/>
        </w:rPr>
        <w:t>………………………………………………………..…..…..11</w:t>
      </w: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Приложение</w:t>
      </w:r>
      <w:r w:rsidR="00AB3D7F" w:rsidRPr="0012165D">
        <w:rPr>
          <w:rFonts w:ascii="Times New Roman" w:hAnsi="Times New Roman" w:cs="Times New Roman"/>
          <w:sz w:val="24"/>
          <w:szCs w:val="24"/>
        </w:rPr>
        <w:t>.</w:t>
      </w:r>
    </w:p>
    <w:p w:rsidR="00150F3B" w:rsidRPr="0012165D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12165D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12165D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12165D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0F3B" w:rsidRPr="0012165D" w:rsidRDefault="00150F3B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4F2A" w:rsidRPr="0012165D" w:rsidRDefault="00524F2A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EE9" w:rsidRPr="0012165D" w:rsidRDefault="00307EE9" w:rsidP="00307E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307EE9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1F7E" w:rsidRPr="0012165D" w:rsidRDefault="00BC1F7E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Здоровье человека — тема для разговора достаточно актуальная для всех времен и народов, а в XXI веке она становится первостепенной. Состояние здоровья российских школьников вызывает серьезную тревогу специалистов. Наглядным показателем неблагополучия является  то, что  здоровье школьников ухудшается по сравнению с их сверстниками  двадцать или тридцать лет назад. При этом наиболее значительное увеличение частоты всех классов болезней происходит в возрастные периоды, совпадающие с получением ребенком общего среднего и дополнительного образования.</w:t>
      </w:r>
    </w:p>
    <w:p w:rsidR="00773AC1" w:rsidRPr="0012165D" w:rsidRDefault="00773AC1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Одной из важнейших задач, стоящих перед</w:t>
      </w:r>
      <w:r w:rsidR="00307EE9" w:rsidRPr="0012165D">
        <w:rPr>
          <w:rFonts w:ascii="Times New Roman" w:hAnsi="Times New Roman" w:cs="Times New Roman"/>
          <w:sz w:val="24"/>
          <w:szCs w:val="24"/>
        </w:rPr>
        <w:t xml:space="preserve"> образовательным учреждением</w:t>
      </w:r>
      <w:r w:rsidRPr="0012165D">
        <w:rPr>
          <w:rFonts w:ascii="Times New Roman" w:hAnsi="Times New Roman" w:cs="Times New Roman"/>
          <w:sz w:val="24"/>
          <w:szCs w:val="24"/>
        </w:rPr>
        <w:t xml:space="preserve">, является сохранение здоровья детей. Можно считать, что здоровье ученика в норме, если: </w:t>
      </w:r>
    </w:p>
    <w:p w:rsidR="00773AC1" w:rsidRPr="0012165D" w:rsidRDefault="00773AC1" w:rsidP="00307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в физическом плане  – здоровье позволяет ему справляться с учебной нагрузкой, ребёнок умеет преодолевать усталость; </w:t>
      </w:r>
    </w:p>
    <w:p w:rsidR="00773AC1" w:rsidRPr="0012165D" w:rsidRDefault="00773AC1" w:rsidP="00307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в социальном плане – он коммуникабелен, общителен; </w:t>
      </w:r>
    </w:p>
    <w:p w:rsidR="00773AC1" w:rsidRPr="0012165D" w:rsidRDefault="00773AC1" w:rsidP="00307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в эмоциональном плане  – ребёнок уравновешен, способен удивляться и восхищаться; </w:t>
      </w:r>
    </w:p>
    <w:p w:rsidR="00773AC1" w:rsidRPr="0012165D" w:rsidRDefault="00773AC1" w:rsidP="00307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в интеллектуальном плане  – учащийся проявляет хорошие умственные способности, наблюдательность, воображение,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самообучаемость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73AC1" w:rsidRPr="0012165D" w:rsidRDefault="00773AC1" w:rsidP="00307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в нравственном плане  – он признаёт основные общечеловеческие ценности. </w:t>
      </w:r>
    </w:p>
    <w:p w:rsidR="00125D47" w:rsidRPr="0012165D" w:rsidRDefault="00307EE9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 xml:space="preserve">Цель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 образовательных технологий обучения  – обеспечить </w:t>
      </w:r>
      <w:r w:rsidR="00125D47" w:rsidRPr="0012165D">
        <w:rPr>
          <w:rFonts w:ascii="Times New Roman" w:hAnsi="Times New Roman" w:cs="Times New Roman"/>
          <w:sz w:val="24"/>
          <w:szCs w:val="24"/>
        </w:rPr>
        <w:t>ребёнку</w:t>
      </w:r>
      <w:r w:rsidRPr="0012165D">
        <w:rPr>
          <w:rFonts w:ascii="Times New Roman" w:hAnsi="Times New Roman" w:cs="Times New Roman"/>
          <w:sz w:val="24"/>
          <w:szCs w:val="24"/>
        </w:rPr>
        <w:t xml:space="preserve"> возможность сохранения здоровья за период обучения в </w:t>
      </w:r>
      <w:r w:rsidR="00373672" w:rsidRPr="0012165D">
        <w:rPr>
          <w:rFonts w:ascii="Times New Roman" w:hAnsi="Times New Roman" w:cs="Times New Roman"/>
          <w:sz w:val="24"/>
          <w:szCs w:val="24"/>
        </w:rPr>
        <w:t>образовательном учреждении</w:t>
      </w:r>
      <w:r w:rsidR="00125D47" w:rsidRPr="0012165D">
        <w:rPr>
          <w:rFonts w:ascii="Times New Roman" w:hAnsi="Times New Roman" w:cs="Times New Roman"/>
          <w:sz w:val="24"/>
          <w:szCs w:val="24"/>
        </w:rPr>
        <w:t>.</w:t>
      </w:r>
    </w:p>
    <w:p w:rsidR="00307EE9" w:rsidRPr="0012165D" w:rsidRDefault="00125D47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Задачи:</w:t>
      </w:r>
      <w:r w:rsidRPr="0012165D">
        <w:rPr>
          <w:rFonts w:ascii="Times New Roman" w:hAnsi="Times New Roman" w:cs="Times New Roman"/>
          <w:sz w:val="24"/>
          <w:szCs w:val="24"/>
        </w:rPr>
        <w:t xml:space="preserve"> </w:t>
      </w:r>
      <w:r w:rsidR="00307EE9" w:rsidRPr="0012165D">
        <w:rPr>
          <w:rFonts w:ascii="Times New Roman" w:hAnsi="Times New Roman" w:cs="Times New Roman"/>
          <w:sz w:val="24"/>
          <w:szCs w:val="24"/>
        </w:rPr>
        <w:t xml:space="preserve"> сформировать у </w:t>
      </w:r>
      <w:r w:rsidRPr="0012165D">
        <w:rPr>
          <w:rFonts w:ascii="Times New Roman" w:hAnsi="Times New Roman" w:cs="Times New Roman"/>
          <w:sz w:val="24"/>
          <w:szCs w:val="24"/>
        </w:rPr>
        <w:t>воспитанника</w:t>
      </w:r>
      <w:r w:rsidR="00307EE9" w:rsidRPr="0012165D">
        <w:rPr>
          <w:rFonts w:ascii="Times New Roman" w:hAnsi="Times New Roman" w:cs="Times New Roman"/>
          <w:sz w:val="24"/>
          <w:szCs w:val="24"/>
        </w:rPr>
        <w:t xml:space="preserve"> необходимые знания, умения и навыки по здоровому образу жизни, научить использовать полученные знания в повседневной жизни.</w:t>
      </w:r>
    </w:p>
    <w:p w:rsidR="00DB5618" w:rsidRPr="0012165D" w:rsidRDefault="00BC1F7E" w:rsidP="00DB5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Для укрепления здоровья детей педагог на своем занятии должен соблюдать гигиенические условия образовательного процесса</w:t>
      </w:r>
      <w:r w:rsidR="00125D47" w:rsidRPr="0012165D">
        <w:rPr>
          <w:rFonts w:ascii="Times New Roman" w:hAnsi="Times New Roman" w:cs="Times New Roman"/>
          <w:sz w:val="24"/>
          <w:szCs w:val="24"/>
        </w:rPr>
        <w:t xml:space="preserve"> </w:t>
      </w:r>
      <w:r w:rsidR="00343FDB" w:rsidRPr="0012165D">
        <w:rPr>
          <w:rFonts w:ascii="Times New Roman" w:hAnsi="Times New Roman" w:cs="Times New Roman"/>
          <w:sz w:val="24"/>
          <w:szCs w:val="24"/>
        </w:rPr>
        <w:t xml:space="preserve">(Санитарно-эпидемиологические правила и нормативы </w:t>
      </w:r>
      <w:proofErr w:type="spellStart"/>
      <w:r w:rsidR="00343FDB" w:rsidRPr="0012165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343FDB" w:rsidRPr="0012165D">
        <w:rPr>
          <w:rFonts w:ascii="Times New Roman" w:hAnsi="Times New Roman" w:cs="Times New Roman"/>
          <w:sz w:val="24"/>
          <w:szCs w:val="24"/>
        </w:rPr>
        <w:t xml:space="preserve"> 2.4.4.1251-03)</w:t>
      </w:r>
      <w:r w:rsidRPr="0012165D">
        <w:rPr>
          <w:rFonts w:ascii="Times New Roman" w:hAnsi="Times New Roman" w:cs="Times New Roman"/>
          <w:sz w:val="24"/>
          <w:szCs w:val="24"/>
        </w:rPr>
        <w:t>, технологию оптимальной организации учебного процесса и физической активности,  использовать разнообразные педагогические технологии. Необходимо на протяжении всего занятия следить за осанкой обучающегося, чередовать смену деятельности (работу за партами и динамические паузы). Ведь  от  правильной организации занятия, уровня его рациональности во многом зависит функциональное состояние школьников в процессе учебной  деятельности, возможность длительно поддерживать умственную работоспособность на высоком уровне и предупреждать преждевременное  наступление утомления. Необходимо поддерживать благоприятный психологический климат на занятии, используя внешнею мотивацию (оценка, похвала,  поддержка, соревновательный момент) и стимулировать внутреннею мотивацию (стремление больше узнать, радость от активности, интерес к изучаемому материалу).</w:t>
      </w:r>
      <w:r w:rsidR="00DB5618" w:rsidRPr="0012165D">
        <w:rPr>
          <w:rFonts w:ascii="Times New Roman" w:hAnsi="Times New Roman" w:cs="Times New Roman"/>
          <w:sz w:val="24"/>
          <w:szCs w:val="24"/>
        </w:rPr>
        <w:t xml:space="preserve"> Необходимо учитывать, что эффективность усвоения знаний учащимися в течение урока такова:5-25 минута – 80%, 25-35 минута -  60-40% ,35-40 минута – 10%.</w:t>
      </w:r>
    </w:p>
    <w:p w:rsidR="00BC1F7E" w:rsidRPr="0012165D" w:rsidRDefault="00BC1F7E" w:rsidP="00307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165D">
        <w:rPr>
          <w:rFonts w:ascii="Times New Roman" w:hAnsi="Times New Roman" w:cs="Times New Roman"/>
          <w:sz w:val="24"/>
          <w:szCs w:val="24"/>
        </w:rPr>
        <w:t>Доброжелательная обстановка на уроке, спокойная беседа, внимание к каждому высказыванию, позитивная реакция учителя на желание ученика выразить свою точку зрения, тактичное исправление допущенных ошибок, поощрение к самостоятельной мыслительной деятельности, уместный юмор или небольшое историческое отступление, гигиенические условия в учебном кабинете, смена деятельности во время занятия — вот далеко не весь арсенал, которым может располагать педагог, стремящийся к раскрытию способностей и сохранению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 здоровья каждого ребенка.</w:t>
      </w:r>
    </w:p>
    <w:p w:rsidR="00373672" w:rsidRPr="0012165D" w:rsidRDefault="00373672" w:rsidP="00307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ab/>
        <w:t xml:space="preserve">Новизна данной разработки заключается в том, что здесь можно увидеть рекомендации по укреплению здоровья как на занятии, так и во внеурочной деятельности и на каждом занятии используется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мультитмедийное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 оборудование, что дает возможность детям визуально воспринимать материал, а это повышает работоспособность детей.</w:t>
      </w:r>
    </w:p>
    <w:p w:rsidR="00373672" w:rsidRPr="0012165D" w:rsidRDefault="00373672" w:rsidP="00307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Default="00AB3D7F" w:rsidP="00DB5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65D" w:rsidRPr="0012165D" w:rsidRDefault="0012165D" w:rsidP="00DB5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AC1" w:rsidRPr="0012165D" w:rsidRDefault="00773AC1" w:rsidP="00DB5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lastRenderedPageBreak/>
        <w:t>ПЛАН-КОНСПЕКТ ЗАНЯТИЯ</w:t>
      </w:r>
    </w:p>
    <w:p w:rsidR="00773AC1" w:rsidRPr="0012165D" w:rsidRDefault="00773AC1" w:rsidP="00DB5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«Новогодние игрушки»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 xml:space="preserve">Тема: </w:t>
      </w:r>
      <w:r w:rsidRPr="0012165D">
        <w:rPr>
          <w:rFonts w:ascii="Times New Roman" w:hAnsi="Times New Roman" w:cs="Times New Roman"/>
          <w:sz w:val="24"/>
          <w:szCs w:val="24"/>
        </w:rPr>
        <w:t>Новогодние игрушки.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Цель</w:t>
      </w:r>
      <w:r w:rsidRPr="0012165D">
        <w:rPr>
          <w:rFonts w:ascii="Times New Roman" w:hAnsi="Times New Roman" w:cs="Times New Roman"/>
          <w:sz w:val="24"/>
          <w:szCs w:val="24"/>
        </w:rPr>
        <w:t>: Изготовить новогодний сувенир.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Задачи</w:t>
      </w:r>
      <w:r w:rsidRPr="0012165D">
        <w:rPr>
          <w:rFonts w:ascii="Times New Roman" w:hAnsi="Times New Roman" w:cs="Times New Roman"/>
          <w:sz w:val="24"/>
          <w:szCs w:val="24"/>
        </w:rPr>
        <w:t>:</w:t>
      </w:r>
    </w:p>
    <w:p w:rsidR="00773AC1" w:rsidRPr="0012165D" w:rsidRDefault="00773AC1" w:rsidP="00307E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Сформировать умения вязания по кругу столбиками без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 и ажурной вязкой.</w:t>
      </w:r>
    </w:p>
    <w:p w:rsidR="00773AC1" w:rsidRPr="0012165D" w:rsidRDefault="00773AC1" w:rsidP="00307E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Повысить самостоятельность, позитивное отношение к вязанию и сохранению своего здоровья.</w:t>
      </w:r>
    </w:p>
    <w:p w:rsidR="00773AC1" w:rsidRPr="0012165D" w:rsidRDefault="00773AC1" w:rsidP="00307E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Воспитать аккуратность, бережное отношение к своему изделию.</w:t>
      </w:r>
    </w:p>
    <w:p w:rsidR="00773AC1" w:rsidRPr="0012165D" w:rsidRDefault="00773AC1" w:rsidP="00307EE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Форма:</w:t>
      </w:r>
      <w:r w:rsidRPr="0012165D">
        <w:rPr>
          <w:rFonts w:ascii="Times New Roman" w:hAnsi="Times New Roman" w:cs="Times New Roman"/>
          <w:sz w:val="24"/>
          <w:szCs w:val="24"/>
        </w:rPr>
        <w:t xml:space="preserve"> фронтальная</w:t>
      </w:r>
    </w:p>
    <w:p w:rsidR="00773AC1" w:rsidRPr="0012165D" w:rsidRDefault="00773AC1" w:rsidP="00307EE9">
      <w:pPr>
        <w:tabs>
          <w:tab w:val="left" w:pos="57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Тип занятия:</w:t>
      </w:r>
      <w:r w:rsidRPr="0012165D"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Методы обучения:</w:t>
      </w:r>
      <w:r w:rsidRPr="0012165D">
        <w:rPr>
          <w:rFonts w:ascii="Times New Roman" w:hAnsi="Times New Roman" w:cs="Times New Roman"/>
          <w:sz w:val="24"/>
          <w:szCs w:val="24"/>
        </w:rPr>
        <w:t xml:space="preserve"> словесный (беседа, объяснение), демонстрационный и практический.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Средства:</w:t>
      </w:r>
      <w:r w:rsidRPr="0012165D">
        <w:rPr>
          <w:rFonts w:ascii="Times New Roman" w:hAnsi="Times New Roman" w:cs="Times New Roman"/>
          <w:sz w:val="24"/>
          <w:szCs w:val="24"/>
        </w:rPr>
        <w:t xml:space="preserve"> технические (аудиовизуальные).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Участники:</w:t>
      </w:r>
      <w:r w:rsidRPr="0012165D">
        <w:rPr>
          <w:rFonts w:ascii="Times New Roman" w:hAnsi="Times New Roman" w:cs="Times New Roman"/>
          <w:sz w:val="24"/>
          <w:szCs w:val="24"/>
        </w:rPr>
        <w:t xml:space="preserve"> учащиеся 9 – 10 лет.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Продолжительность занятия:</w:t>
      </w:r>
      <w:r w:rsidRPr="0012165D">
        <w:rPr>
          <w:rFonts w:ascii="Times New Roman" w:hAnsi="Times New Roman" w:cs="Times New Roman"/>
          <w:sz w:val="24"/>
          <w:szCs w:val="24"/>
        </w:rPr>
        <w:t xml:space="preserve"> 40минут.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Место проведения:</w:t>
      </w:r>
      <w:r w:rsidRPr="0012165D">
        <w:rPr>
          <w:rFonts w:ascii="Times New Roman" w:hAnsi="Times New Roman" w:cs="Times New Roman"/>
          <w:sz w:val="24"/>
          <w:szCs w:val="24"/>
        </w:rPr>
        <w:t xml:space="preserve"> учебный кабинет.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Мультипроектор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>, экран, компьютер.</w:t>
      </w:r>
      <w:r w:rsidRPr="0012165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Материалы:</w:t>
      </w:r>
      <w:r w:rsidRPr="001216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>Для педагога: крючок № 2,5-3, ножницы, нитки, игла, пряжа для вязания двух цветов (белая, черная, коричневая), бусины черные и  красные, образец изделия – новогодняя игрушка  «Снеговик», «Шишка», «Снежинка», технологические карты вязания игрушек.</w:t>
      </w:r>
      <w:proofErr w:type="gramEnd"/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Для учащихся: крючок № 2,5-3, пряжа для вязания двух-трех цветов (белая, черная, коричневая), бусины черные и  красные, ножницы, игла.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Наглядные пособия и дидактические материалы</w:t>
      </w:r>
      <w:r w:rsidRPr="0012165D">
        <w:rPr>
          <w:rFonts w:ascii="Times New Roman" w:hAnsi="Times New Roman" w:cs="Times New Roman"/>
          <w:sz w:val="24"/>
          <w:szCs w:val="24"/>
        </w:rPr>
        <w:t xml:space="preserve">: Плакат «Виды петель», «Положение рук». </w:t>
      </w:r>
    </w:p>
    <w:p w:rsidR="00773AC1" w:rsidRPr="0012165D" w:rsidRDefault="00773AC1" w:rsidP="00307E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i/>
          <w:sz w:val="24"/>
          <w:szCs w:val="24"/>
        </w:rPr>
        <w:t>План занятия:</w:t>
      </w:r>
    </w:p>
    <w:p w:rsidR="00773AC1" w:rsidRPr="0012165D" w:rsidRDefault="00773AC1" w:rsidP="00307E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>Организационный момент – 2 мин.</w:t>
      </w:r>
    </w:p>
    <w:p w:rsidR="00773AC1" w:rsidRPr="0012165D" w:rsidRDefault="00773AC1" w:rsidP="00307E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>Актуализация знаний – 2 мин.</w:t>
      </w:r>
    </w:p>
    <w:p w:rsidR="00773AC1" w:rsidRPr="0012165D" w:rsidRDefault="00773AC1" w:rsidP="00307E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>Мотивация ученой деятельности – 5 мин.</w:t>
      </w:r>
    </w:p>
    <w:p w:rsidR="00773AC1" w:rsidRPr="0012165D" w:rsidRDefault="00773AC1" w:rsidP="00307E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>Практическая работа учащихся – 25 мин.</w:t>
      </w:r>
    </w:p>
    <w:p w:rsidR="00773AC1" w:rsidRPr="0012165D" w:rsidRDefault="00773AC1" w:rsidP="00307EE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Рефлексия – 6 мин. </w:t>
      </w:r>
    </w:p>
    <w:p w:rsidR="00773AC1" w:rsidRPr="0012165D" w:rsidRDefault="00773AC1" w:rsidP="00307EE9">
      <w:pPr>
        <w:tabs>
          <w:tab w:val="left" w:pos="574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73AC1" w:rsidRPr="0012165D" w:rsidRDefault="00773AC1" w:rsidP="00307EE9">
      <w:pPr>
        <w:tabs>
          <w:tab w:val="left" w:pos="57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>Ход занятия:</w:t>
      </w:r>
    </w:p>
    <w:p w:rsidR="00773AC1" w:rsidRPr="0012165D" w:rsidRDefault="00773AC1" w:rsidP="00307EE9">
      <w:pPr>
        <w:pStyle w:val="a3"/>
        <w:tabs>
          <w:tab w:val="left" w:pos="32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1.Организационный момент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Здравствуйте ребята!  Рада вас видеть. Итак, традиционно, перед началом занятий проводим физкультминутку «Ленивые восьмёрки» </w:t>
      </w:r>
      <w:r w:rsidRPr="0012165D">
        <w:rPr>
          <w:rFonts w:ascii="Times New Roman" w:hAnsi="Times New Roman" w:cs="Times New Roman"/>
          <w:i/>
          <w:sz w:val="24"/>
          <w:szCs w:val="24"/>
        </w:rPr>
        <w:t>(Это упражнение снимает напряжение кисти и плечевого пояса, улучшает межполушарное взаимодействие, активирует структуры мозга, которые отвечают за память и устойчивость внимания).</w:t>
      </w:r>
      <w:r w:rsidRPr="001216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Мы рисуем в воздухе восьмёрку (горизонтально), сначала одной рукой, затем другой, затем двумя руками в одном направлении, а потом усложняем задачу и рисуем восьмёрки одной рукой по часовой стрелке, а другой – против часовой стрелки.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(</w:t>
      </w:r>
      <w:r w:rsidRPr="0012165D">
        <w:rPr>
          <w:rFonts w:ascii="Times New Roman" w:hAnsi="Times New Roman" w:cs="Times New Roman"/>
          <w:i/>
          <w:sz w:val="24"/>
          <w:szCs w:val="24"/>
        </w:rPr>
        <w:t>Если во время этого упражнения рисовать восьмёрки не только руками, но и глазами, то упражнение также помогает сбросить зрительное напряжение.)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Молодцы, присаживаемся. Проверим, все ли у вас готово к занятию: пряжа, крючок, ножницы.</w:t>
      </w:r>
    </w:p>
    <w:p w:rsidR="00773AC1" w:rsidRPr="0012165D" w:rsidRDefault="00773AC1" w:rsidP="00307E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Актуализация  знаний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С каким настроением вы пришли сегодня на занятие? (Отлично!)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На предыдущем занятии мы знакомились с техникой вязания крючком по кругу столбиками без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 и ажурным вязанием по кругу.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Ребята! Вспомните, каким образом мы вяжем круг из столиков без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>(Прибавки для плоского круга делаются следующим образом: 1.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 Набрать 3 воздушных петли и замкнуть </w:t>
      </w:r>
      <w:r w:rsidRPr="0012165D">
        <w:rPr>
          <w:rFonts w:ascii="Times New Roman" w:hAnsi="Times New Roman" w:cs="Times New Roman"/>
          <w:sz w:val="24"/>
          <w:szCs w:val="24"/>
        </w:rPr>
        <w:lastRenderedPageBreak/>
        <w:t xml:space="preserve">их в кольцо. Провязать в кольцо 6 столбиков без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. 2. Провязать в каждую петлю предыдущего ряда по 2 столбика без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. Получилось 12 столбиков. 3. Провязывать в каждую вторую петлю второго ряда по 2 столбика без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. Получилось 18 столбиков. 4. Далее продолжать по 6 прибавок в ряду. 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>Если делать 6 прибавок в одних и тех же местах круга, то получится 6-тиугольник, если же прибавки делать скользящими, то есть сдвигать прибавки в каждом ряду, получится ровный круг).</w:t>
      </w:r>
      <w:proofErr w:type="gramEnd"/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А каким образом мы вяжем ажурный круг? (Ажурный круг вяжем строго по схеме).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Молодцы. 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>Готовы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 продолжить это знакомство?  (Да). Замечательно!</w:t>
      </w:r>
    </w:p>
    <w:p w:rsidR="00773AC1" w:rsidRPr="0012165D" w:rsidRDefault="00773AC1" w:rsidP="00307EE9">
      <w:pPr>
        <w:pStyle w:val="a3"/>
        <w:numPr>
          <w:ilvl w:val="0"/>
          <w:numId w:val="4"/>
        </w:numPr>
        <w:tabs>
          <w:tab w:val="left" w:pos="328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Мотивация учебной деятельности.</w:t>
      </w:r>
    </w:p>
    <w:p w:rsidR="00773AC1" w:rsidRPr="0012165D" w:rsidRDefault="00773AC1" w:rsidP="00307EE9">
      <w:pPr>
        <w:tabs>
          <w:tab w:val="left" w:pos="32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Дорогие ребята. Посмотрите на листок календаря. Какое сегодня число? (10 декабря).</w:t>
      </w:r>
    </w:p>
    <w:p w:rsidR="00773AC1" w:rsidRPr="0012165D" w:rsidRDefault="00773AC1" w:rsidP="00307EE9">
      <w:pPr>
        <w:tabs>
          <w:tab w:val="left" w:pos="32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Приближается самый красивый и самый любимый в народе праздник – Новый год. Совсем скоро лесная красавица ёлка по праву воцарится в вашем доме. И пусть царствовать она будет недолго, зато, сколько радости и веселья с собой она приносит. </w:t>
      </w:r>
    </w:p>
    <w:p w:rsidR="00773AC1" w:rsidRPr="0012165D" w:rsidRDefault="00773AC1" w:rsidP="00307EE9">
      <w:pPr>
        <w:tabs>
          <w:tab w:val="left" w:pos="32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А наряжать ёлку – одно удовольствие. А вот и коробка с ёлочными игрушками.</w:t>
      </w:r>
      <w:r w:rsidRPr="0012165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12165D">
        <w:rPr>
          <w:rFonts w:ascii="Times New Roman" w:hAnsi="Times New Roman" w:cs="Times New Roman"/>
          <w:i/>
          <w:sz w:val="24"/>
          <w:szCs w:val="24"/>
        </w:rPr>
        <w:t>(Показ новогодних игрушек из коробки.</w:t>
      </w:r>
      <w:proofErr w:type="gramEnd"/>
      <w:r w:rsidRPr="0012165D">
        <w:rPr>
          <w:rFonts w:ascii="Times New Roman" w:hAnsi="Times New Roman" w:cs="Times New Roman"/>
          <w:i/>
          <w:sz w:val="24"/>
          <w:szCs w:val="24"/>
        </w:rPr>
        <w:t xml:space="preserve"> На экране презентация: Новогодние игрушки/слайд 1).</w:t>
      </w:r>
    </w:p>
    <w:p w:rsidR="00773AC1" w:rsidRPr="0012165D" w:rsidRDefault="00773AC1" w:rsidP="00307EE9">
      <w:pPr>
        <w:tabs>
          <w:tab w:val="left" w:pos="32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У меня сердце замирает, когда я вижу эту волшебную коробку. Мне так нравится перебирать в ней игрушки и вешать их на ёлку. Это очень приятное занятие. За год вы забыли, какие игрушки лежат в ваших коробках. Открываешь её, а там… блестящие звёздочки, бусы, шишки, орехи. Какие они все красивые и хрупкие! И нам нужно постараться повесить все. Ведь все игрушки нам очень дороги: какие-то мы сделали своими руками, какие-то остались нам от бабушки, а какие-то просто красивые. </w:t>
      </w:r>
    </w:p>
    <w:p w:rsidR="00773AC1" w:rsidRPr="0012165D" w:rsidRDefault="00773AC1" w:rsidP="00307EE9">
      <w:pPr>
        <w:tabs>
          <w:tab w:val="left" w:pos="32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>Сегодня предлагаю изготовить своими руками новогодние сувениры –</w:t>
      </w:r>
      <w:r w:rsidRPr="0012165D">
        <w:rPr>
          <w:rFonts w:ascii="Times New Roman" w:hAnsi="Times New Roman" w:cs="Times New Roman"/>
          <w:sz w:val="24"/>
          <w:szCs w:val="24"/>
        </w:rPr>
        <w:t xml:space="preserve"> </w:t>
      </w:r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игрушки. Ведь игрушки, сделанные своими руками особенно дороги, они будут украшать вашу </w:t>
      </w:r>
      <w:proofErr w:type="gramStart"/>
      <w:r w:rsidRPr="0012165D">
        <w:rPr>
          <w:rFonts w:ascii="Times New Roman" w:eastAsia="Times New Roman" w:hAnsi="Times New Roman" w:cs="Times New Roman"/>
          <w:sz w:val="24"/>
          <w:szCs w:val="24"/>
        </w:rPr>
        <w:t>ёлку</w:t>
      </w:r>
      <w:proofErr w:type="gramEnd"/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 и приносить радость вам и вашим близким. Поэтому тема нашего занятия, как </w:t>
      </w:r>
      <w:proofErr w:type="gramStart"/>
      <w:r w:rsidRPr="0012165D">
        <w:rPr>
          <w:rFonts w:ascii="Times New Roman" w:eastAsia="Times New Roman" w:hAnsi="Times New Roman" w:cs="Times New Roman"/>
          <w:sz w:val="24"/>
          <w:szCs w:val="24"/>
        </w:rPr>
        <w:t>вы</w:t>
      </w:r>
      <w:proofErr w:type="gramEnd"/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 наверное уже догадались -  «Новогодние игрушки»</w:t>
      </w:r>
      <w:r w:rsidRPr="0012165D">
        <w:rPr>
          <w:rFonts w:ascii="Times New Roman" w:hAnsi="Times New Roman" w:cs="Times New Roman"/>
          <w:sz w:val="24"/>
          <w:szCs w:val="24"/>
        </w:rPr>
        <w:t>. (</w:t>
      </w:r>
      <w:r w:rsidRPr="0012165D">
        <w:rPr>
          <w:rFonts w:ascii="Times New Roman" w:hAnsi="Times New Roman" w:cs="Times New Roman"/>
          <w:i/>
          <w:sz w:val="24"/>
          <w:szCs w:val="24"/>
        </w:rPr>
        <w:t>На экране презентация/слайд 2).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Вам предлагаю на ваш выбор изготовить новогодние игрушки, а какие вы сейчас угадаете сами (</w:t>
      </w:r>
      <w:r w:rsidRPr="0012165D">
        <w:rPr>
          <w:rFonts w:ascii="Times New Roman" w:hAnsi="Times New Roman" w:cs="Times New Roman"/>
          <w:i/>
          <w:sz w:val="24"/>
          <w:szCs w:val="24"/>
        </w:rPr>
        <w:t>Загадки на слайде</w:t>
      </w:r>
      <w:r w:rsidRPr="0012165D">
        <w:rPr>
          <w:rFonts w:ascii="Times New Roman" w:hAnsi="Times New Roman" w:cs="Times New Roman"/>
          <w:sz w:val="24"/>
          <w:szCs w:val="24"/>
        </w:rPr>
        <w:t>):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Жил я посреди двора,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Где играет детвора,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Но от солнечных лучей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Превратился я в ручей. (Снеговик) 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Показ снеговика из коробки,</w:t>
      </w:r>
      <w:r w:rsidRPr="0012165D">
        <w:rPr>
          <w:rFonts w:ascii="Times New Roman" w:hAnsi="Times New Roman" w:cs="Times New Roman"/>
          <w:sz w:val="24"/>
          <w:szCs w:val="24"/>
        </w:rPr>
        <w:t xml:space="preserve"> н</w:t>
      </w:r>
      <w:r w:rsidRPr="0012165D">
        <w:rPr>
          <w:rFonts w:ascii="Times New Roman" w:hAnsi="Times New Roman" w:cs="Times New Roman"/>
          <w:i/>
          <w:sz w:val="24"/>
          <w:szCs w:val="24"/>
        </w:rPr>
        <w:t>а экране презентация: Новогодние игрушки/слайд 3.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Покрутилась звёздочка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В воздухе немножко,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Села и растаяла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На моей ладошке. (Снежинка)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 xml:space="preserve">Показ снеговика из коробки, </w:t>
      </w:r>
      <w:r w:rsidRPr="0012165D">
        <w:rPr>
          <w:rFonts w:ascii="Times New Roman" w:hAnsi="Times New Roman" w:cs="Times New Roman"/>
          <w:sz w:val="24"/>
          <w:szCs w:val="24"/>
        </w:rPr>
        <w:t>н</w:t>
      </w:r>
      <w:r w:rsidRPr="0012165D">
        <w:rPr>
          <w:rFonts w:ascii="Times New Roman" w:hAnsi="Times New Roman" w:cs="Times New Roman"/>
          <w:i/>
          <w:sz w:val="24"/>
          <w:szCs w:val="24"/>
        </w:rPr>
        <w:t>а экране презентация: Новогодние игрушки /слайд 4.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Кормит в лесу она птичек.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В праздник оденется яркой фольгой,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Будет чешуйками ярко блистать,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Ёлочку нашу собой украшать. (Шишка)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 xml:space="preserve">Показ снеговика из коробки, </w:t>
      </w:r>
      <w:r w:rsidRPr="0012165D">
        <w:rPr>
          <w:rFonts w:ascii="Times New Roman" w:hAnsi="Times New Roman" w:cs="Times New Roman"/>
          <w:sz w:val="24"/>
          <w:szCs w:val="24"/>
        </w:rPr>
        <w:t>н</w:t>
      </w:r>
      <w:r w:rsidRPr="0012165D">
        <w:rPr>
          <w:rFonts w:ascii="Times New Roman" w:hAnsi="Times New Roman" w:cs="Times New Roman"/>
          <w:i/>
          <w:sz w:val="24"/>
          <w:szCs w:val="24"/>
        </w:rPr>
        <w:t>а экране презентация: Новогодние игрушки /слайд 5.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Я вам предлагаю на ваш выбор изготовить новогодние игрушки: снеговика, снежинку или шишку.</w:t>
      </w:r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 Предлагаемые варианты поделок содержат элементы разной сложности и трудоемкости, поэтому каждый из вас сможет выбрать себе посильную работу.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Ребята вы определились с выбором игрушки? 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 xml:space="preserve">(Да) </w:t>
      </w:r>
      <w:r w:rsidRPr="0012165D">
        <w:rPr>
          <w:rFonts w:ascii="Times New Roman" w:hAnsi="Times New Roman" w:cs="Times New Roman"/>
          <w:i/>
          <w:sz w:val="24"/>
          <w:szCs w:val="24"/>
        </w:rPr>
        <w:t>(На экране презентация:</w:t>
      </w:r>
      <w:proofErr w:type="gramEnd"/>
      <w:r w:rsidRPr="0012165D">
        <w:rPr>
          <w:rFonts w:ascii="Times New Roman" w:hAnsi="Times New Roman" w:cs="Times New Roman"/>
          <w:i/>
          <w:sz w:val="24"/>
          <w:szCs w:val="24"/>
        </w:rPr>
        <w:t xml:space="preserve"> Новогодние игрушки /слайд 6)</w:t>
      </w:r>
    </w:p>
    <w:p w:rsidR="00773AC1" w:rsidRPr="0012165D" w:rsidRDefault="00773AC1" w:rsidP="00DB5618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Каждому из вас я раздаю технологическую карту изготовления новогодней игрушки, по которой вы будете работать (приложение №1, №2, №3). 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lastRenderedPageBreak/>
        <w:t xml:space="preserve">Вязание должно приносить удовольствие и пользу, поэтому необходимо помнить о своем теле и соседях во время работы: 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Сядьте удобно, обопритесь на спинку стула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Руки свободные, не опираются на стол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Рабочее место хорошо освещено, свет падает с левой стороны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Не нужно размахивать руками и делать резкие движения с крючком в руках, а также использовать крючок не по назначению.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Во время практической работы я вам предлагаю прослушать информацию об истории новогодних игрушек </w:t>
      </w:r>
      <w:r w:rsidRPr="0012165D">
        <w:rPr>
          <w:rFonts w:ascii="Times New Roman" w:eastAsia="Times New Roman" w:hAnsi="Times New Roman" w:cs="Times New Roman"/>
          <w:i/>
          <w:sz w:val="24"/>
          <w:szCs w:val="24"/>
        </w:rPr>
        <w:t>(Ребята изучают технологическую карту, схему, начинаю набор воздушных петель, провязывают первые ряды,  прослушивают информацию)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Раньше на Руси, всего лишь 200-300 лет назад, елку украшали овощем с огорода, который, конечно же, серебрили и золотили. Конечно же, это был картофель. Затем люди научились делать стеклянные шары. Искусство их изготовления хранилось в строжайшей тайне и передавалось мастерами по наследству, из поколения в поколение. Эти шары, обсыпанные серебряной и золотой пылью, стоили очень дорого и были по карману лишь немногим. 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На елку вешали всякие вкусности-сладости: конфеты, яблоки, орехи – в каждой стране свое новогоднее украшение. И сколько радости вызывала у детей возможность сорвать, срезать с елки что-то вкусненькое! 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>А еще был пряник! Раньше на Руси даже в богатых семьях дети не ели сладости беспорядочно, каждый день, а получали сладкое на праздник в кулечке или развешивали на елке и получали как приз.</w:t>
      </w:r>
    </w:p>
    <w:p w:rsidR="00773AC1" w:rsidRPr="0012165D" w:rsidRDefault="00773AC1" w:rsidP="00DB5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Стеклянные же украшения появились лишь в 19 веке в Германии. Если верить одной легенде, произошло это совершенно случайно. Жил да был там мастер-стеклодув. И вот когда пришло время наряжать елку, оказалось, что у него нет денег ни на конфеты, ни на орехи. Но разве мог он оставить своих детей без праздника? Думал мастер, думал и наконец, придумал. Дождавшись, когда дети уснули, взялся он за привычную работу и выдул из стекла всевозможные игрушки: яблоки, конфеты, пряники, - и все это искрилось, переливалось и сверкало. Говорят, детям эти украшения так понравилось, что никто из них не огорчился, что их нельзя съесть! Затея мастера оказалась до того удачной, что скоро вошла в моду, а потом стала традицией. А елочные украшения стали делать из бумаги, воска, ваты, фольги. </w:t>
      </w:r>
    </w:p>
    <w:p w:rsidR="00773AC1" w:rsidRPr="0012165D" w:rsidRDefault="00773AC1" w:rsidP="00307EE9">
      <w:pPr>
        <w:spacing w:after="0" w:line="240" w:lineRule="auto"/>
        <w:ind w:left="-567"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>Ребята, я думаю, что настало время провести физкультминутку.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Ребята, встаньте, пожалуйста. Проведем пальчиковую гимнастику, соответствующую теме нашего занятия - «Новый год»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(Помимо развития мелкой моторики, упражнение помогает расслабить кисть ребёнка после вязания).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Наступает Новый год! </w:t>
      </w:r>
      <w:r w:rsidRPr="0012165D">
        <w:rPr>
          <w:rFonts w:ascii="Times New Roman" w:hAnsi="Times New Roman" w:cs="Times New Roman"/>
          <w:i/>
          <w:sz w:val="24"/>
          <w:szCs w:val="24"/>
        </w:rPr>
        <w:t>Хлопаем в ладоши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Дети водят хоровод. </w:t>
      </w:r>
      <w:r w:rsidRPr="0012165D">
        <w:rPr>
          <w:rFonts w:ascii="Times New Roman" w:hAnsi="Times New Roman" w:cs="Times New Roman"/>
          <w:i/>
          <w:sz w:val="24"/>
          <w:szCs w:val="24"/>
        </w:rPr>
        <w:t xml:space="preserve">Кисти сцеплены пальцами, руки вытянуты, кисти </w:t>
      </w:r>
      <w:proofErr w:type="spellStart"/>
      <w:r w:rsidRPr="0012165D">
        <w:rPr>
          <w:rFonts w:ascii="Times New Roman" w:hAnsi="Times New Roman" w:cs="Times New Roman"/>
          <w:i/>
          <w:sz w:val="24"/>
          <w:szCs w:val="24"/>
        </w:rPr>
        <w:t>внутрь-наружу</w:t>
      </w:r>
      <w:proofErr w:type="spellEnd"/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Висят на ёлке шарики, П</w:t>
      </w:r>
      <w:r w:rsidRPr="0012165D">
        <w:rPr>
          <w:rFonts w:ascii="Times New Roman" w:hAnsi="Times New Roman" w:cs="Times New Roman"/>
          <w:i/>
          <w:sz w:val="24"/>
          <w:szCs w:val="24"/>
        </w:rPr>
        <w:t>оочерёдно соединяем пальцы на двух руках, образуя шар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Светятся фонарики. </w:t>
      </w:r>
      <w:r w:rsidRPr="0012165D">
        <w:rPr>
          <w:rFonts w:ascii="Times New Roman" w:hAnsi="Times New Roman" w:cs="Times New Roman"/>
          <w:i/>
          <w:sz w:val="24"/>
          <w:szCs w:val="24"/>
        </w:rPr>
        <w:t>Фонарики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Вот сверкают льдинки, </w:t>
      </w:r>
      <w:r w:rsidRPr="0012165D">
        <w:rPr>
          <w:rFonts w:ascii="Times New Roman" w:hAnsi="Times New Roman" w:cs="Times New Roman"/>
          <w:i/>
          <w:sz w:val="24"/>
          <w:szCs w:val="24"/>
        </w:rPr>
        <w:t>Сжимать и резко разжимать кулаки по очереди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Кружатся снежинки. </w:t>
      </w:r>
      <w:r w:rsidRPr="0012165D">
        <w:rPr>
          <w:rFonts w:ascii="Times New Roman" w:hAnsi="Times New Roman" w:cs="Times New Roman"/>
          <w:i/>
          <w:sz w:val="24"/>
          <w:szCs w:val="24"/>
        </w:rPr>
        <w:t>Легко и плавно двигать кистями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В гости дед Мороз идёт, </w:t>
      </w:r>
      <w:r w:rsidRPr="0012165D">
        <w:rPr>
          <w:rFonts w:ascii="Times New Roman" w:hAnsi="Times New Roman" w:cs="Times New Roman"/>
          <w:i/>
          <w:sz w:val="24"/>
          <w:szCs w:val="24"/>
        </w:rPr>
        <w:t>Пальцы шагают по коленям или по полу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Всем подарки он несёт. </w:t>
      </w:r>
      <w:r w:rsidRPr="0012165D">
        <w:rPr>
          <w:rFonts w:ascii="Times New Roman" w:hAnsi="Times New Roman" w:cs="Times New Roman"/>
          <w:i/>
          <w:sz w:val="24"/>
          <w:szCs w:val="24"/>
        </w:rPr>
        <w:t>Трём друг об друга ладони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Чтоб подарки посчитать,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Будем пальцы загибать: </w:t>
      </w:r>
      <w:r w:rsidRPr="0012165D">
        <w:rPr>
          <w:rFonts w:ascii="Times New Roman" w:hAnsi="Times New Roman" w:cs="Times New Roman"/>
          <w:i/>
          <w:sz w:val="24"/>
          <w:szCs w:val="24"/>
        </w:rPr>
        <w:t>хлопаем по коленям или по полу, одна рука - ладонью, другая - кулаком, а затем меняем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1, 2, 3, 4, 5, 6, 7, 8, 9, 10. </w:t>
      </w:r>
      <w:r w:rsidRPr="0012165D">
        <w:rPr>
          <w:rFonts w:ascii="Times New Roman" w:hAnsi="Times New Roman" w:cs="Times New Roman"/>
          <w:i/>
          <w:sz w:val="24"/>
          <w:szCs w:val="24"/>
        </w:rPr>
        <w:t>По очереди массажируем каждый палец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Продолжаем практическую работу.</w:t>
      </w:r>
    </w:p>
    <w:p w:rsidR="00773AC1" w:rsidRPr="0012165D" w:rsidRDefault="00773AC1" w:rsidP="00307E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b/>
          <w:sz w:val="24"/>
          <w:szCs w:val="24"/>
        </w:rPr>
        <w:t>Рефлексия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По мере изготовления дети свои работы выставляют на общий стол.</w:t>
      </w:r>
    </w:p>
    <w:p w:rsidR="00773AC1" w:rsidRPr="0012165D" w:rsidRDefault="00773AC1" w:rsidP="00307EE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>Посмотрим, какие красивые и интересные игрушки у вас получились.</w:t>
      </w:r>
    </w:p>
    <w:p w:rsidR="00773AC1" w:rsidRPr="0012165D" w:rsidRDefault="00773AC1" w:rsidP="00307EE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i/>
          <w:sz w:val="24"/>
          <w:szCs w:val="24"/>
        </w:rPr>
        <w:t>Делается сравнительный анализ выполненных работ, рассматриваются и обсуждаются все работы, выявляя наиболее аккуратные и сделанные со вкусом.</w:t>
      </w:r>
    </w:p>
    <w:p w:rsidR="00773AC1" w:rsidRPr="0012165D" w:rsidRDefault="00773AC1" w:rsidP="00307EE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i/>
          <w:sz w:val="24"/>
          <w:szCs w:val="24"/>
        </w:rPr>
        <w:t>Коллективное оценивание выполненных творческих работ. На основе ответов воспитанников педагог анализирует уровень усвоения нового материала.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Молодцы ребята, вам нравится ваша новогодняя игрушка? Я думаю, что вашим близким тоже понравится. Давайте вспомним, чему мы научились на сегодняшнем занятии.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Какие инструменты и материалы мы использовали на уроке? Какие способы вязания использовали при изготовлении новогоднего сувенира.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Ребята! Пусть ваша новогодняя игрушка для елки будет вас радовать.  И каждый год, под Новый год,  мы с волнением </w:t>
      </w:r>
      <w:proofErr w:type="gramStart"/>
      <w:r w:rsidRPr="0012165D">
        <w:rPr>
          <w:rFonts w:ascii="Times New Roman" w:eastAsia="Times New Roman" w:hAnsi="Times New Roman" w:cs="Times New Roman"/>
          <w:sz w:val="24"/>
          <w:szCs w:val="24"/>
        </w:rPr>
        <w:t>будем</w:t>
      </w:r>
      <w:proofErr w:type="gramEnd"/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 достаем старую коробку с игрушками, чтобы украсить нашу елку. 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eastAsia="Times New Roman" w:hAnsi="Times New Roman" w:cs="Times New Roman"/>
          <w:sz w:val="24"/>
          <w:szCs w:val="24"/>
        </w:rPr>
        <w:t xml:space="preserve">Какое у вас настроение в конце занятия? 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Давайте на нашу ёлочку из бумаги приклеим шарик, соответствующий вашему настроению.</w:t>
      </w: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До свидания!</w:t>
      </w:r>
    </w:p>
    <w:p w:rsidR="00773AC1" w:rsidRPr="0012165D" w:rsidRDefault="00773AC1" w:rsidP="00307EE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tabs>
          <w:tab w:val="left" w:pos="32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Default="00773AC1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65D" w:rsidRDefault="0012165D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65D" w:rsidRPr="0012165D" w:rsidRDefault="0012165D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ВОСПИТАТЕЛЬНОЕ МЕРОПРИЯТИЕ</w:t>
      </w:r>
    </w:p>
    <w:p w:rsidR="00773AC1" w:rsidRPr="0012165D" w:rsidRDefault="00773AC1" w:rsidP="00DB5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«Человек и его пороки»</w:t>
      </w:r>
    </w:p>
    <w:p w:rsidR="00773AC1" w:rsidRPr="0012165D" w:rsidRDefault="00773AC1" w:rsidP="00307E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Тема:</w:t>
      </w:r>
      <w:r w:rsidRPr="001216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165D">
        <w:rPr>
          <w:rFonts w:ascii="Times New Roman" w:hAnsi="Times New Roman" w:cs="Times New Roman"/>
          <w:sz w:val="24"/>
          <w:szCs w:val="24"/>
        </w:rPr>
        <w:t>Человек и его пороки</w:t>
      </w:r>
    </w:p>
    <w:p w:rsidR="00773AC1" w:rsidRPr="0012165D" w:rsidRDefault="00773AC1" w:rsidP="00307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Цель:</w:t>
      </w:r>
      <w:r w:rsidRPr="001216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165D">
        <w:rPr>
          <w:rFonts w:ascii="Times New Roman" w:hAnsi="Times New Roman" w:cs="Times New Roman"/>
          <w:sz w:val="24"/>
          <w:szCs w:val="24"/>
        </w:rPr>
        <w:t>пропагандировать здоровый образ жизни.</w:t>
      </w:r>
    </w:p>
    <w:p w:rsidR="00773AC1" w:rsidRPr="0012165D" w:rsidRDefault="00773AC1" w:rsidP="00307E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773AC1" w:rsidRPr="0012165D" w:rsidRDefault="00773AC1" w:rsidP="00307EE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показать пагубное воздействие  алкоголя на здоровье человека;</w:t>
      </w:r>
    </w:p>
    <w:p w:rsidR="00773AC1" w:rsidRPr="0012165D" w:rsidRDefault="00773AC1" w:rsidP="00307EE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доказать опасность табака и наркотиков;</w:t>
      </w:r>
    </w:p>
    <w:p w:rsidR="00773AC1" w:rsidRPr="0012165D" w:rsidRDefault="00773AC1" w:rsidP="00307EE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способствовать воспитанию неприятия любых соблазнов, отрицательно 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>влияющих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 а здоровье человека.</w:t>
      </w:r>
    </w:p>
    <w:p w:rsidR="00773AC1" w:rsidRPr="0012165D" w:rsidRDefault="00773AC1" w:rsidP="00307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Форма:</w:t>
      </w:r>
      <w:r w:rsidRPr="001216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165D">
        <w:rPr>
          <w:rFonts w:ascii="Times New Roman" w:hAnsi="Times New Roman" w:cs="Times New Roman"/>
          <w:sz w:val="24"/>
          <w:szCs w:val="24"/>
        </w:rPr>
        <w:t>фронтальная</w:t>
      </w:r>
    </w:p>
    <w:p w:rsidR="00773AC1" w:rsidRPr="0012165D" w:rsidRDefault="00773AC1" w:rsidP="00307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Тип занятия:</w:t>
      </w:r>
      <w:r w:rsidRPr="0012165D">
        <w:rPr>
          <w:rFonts w:ascii="Times New Roman" w:hAnsi="Times New Roman" w:cs="Times New Roman"/>
          <w:sz w:val="24"/>
          <w:szCs w:val="24"/>
        </w:rPr>
        <w:t xml:space="preserve"> Комбинированный.</w:t>
      </w:r>
    </w:p>
    <w:p w:rsidR="00773AC1" w:rsidRPr="0012165D" w:rsidRDefault="00773AC1" w:rsidP="00307EE9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Методы:</w:t>
      </w:r>
      <w:r w:rsidRPr="001216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165D">
        <w:rPr>
          <w:rFonts w:ascii="Times New Roman" w:hAnsi="Times New Roman" w:cs="Times New Roman"/>
          <w:sz w:val="24"/>
          <w:szCs w:val="24"/>
        </w:rPr>
        <w:t>иллюстрация и демонстрация.</w:t>
      </w:r>
    </w:p>
    <w:p w:rsidR="00773AC1" w:rsidRPr="0012165D" w:rsidRDefault="00773AC1" w:rsidP="00307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Средства:</w:t>
      </w:r>
      <w:r w:rsidRPr="001216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165D">
        <w:rPr>
          <w:rFonts w:ascii="Times New Roman" w:hAnsi="Times New Roman" w:cs="Times New Roman"/>
          <w:sz w:val="24"/>
          <w:szCs w:val="24"/>
        </w:rPr>
        <w:t>технические (аудиовизуальные).</w:t>
      </w:r>
    </w:p>
    <w:p w:rsidR="00773AC1" w:rsidRPr="0012165D" w:rsidRDefault="00773AC1" w:rsidP="00307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Участники:</w:t>
      </w:r>
      <w:r w:rsidRPr="0012165D">
        <w:rPr>
          <w:rFonts w:ascii="Times New Roman" w:hAnsi="Times New Roman" w:cs="Times New Roman"/>
          <w:sz w:val="24"/>
          <w:szCs w:val="24"/>
        </w:rPr>
        <w:t xml:space="preserve"> учащиеся 14 – 16 лет.</w:t>
      </w:r>
    </w:p>
    <w:p w:rsidR="00773AC1" w:rsidRPr="0012165D" w:rsidRDefault="00773AC1" w:rsidP="00307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Продолжительность занятия:</w:t>
      </w:r>
      <w:r w:rsidRPr="0012165D">
        <w:rPr>
          <w:rFonts w:ascii="Times New Roman" w:hAnsi="Times New Roman" w:cs="Times New Roman"/>
          <w:sz w:val="24"/>
          <w:szCs w:val="24"/>
        </w:rPr>
        <w:t xml:space="preserve"> 45минут.</w:t>
      </w:r>
    </w:p>
    <w:p w:rsidR="00773AC1" w:rsidRPr="0012165D" w:rsidRDefault="00773AC1" w:rsidP="00307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12165D">
        <w:rPr>
          <w:rFonts w:ascii="Times New Roman" w:hAnsi="Times New Roman" w:cs="Times New Roman"/>
          <w:b/>
          <w:sz w:val="24"/>
          <w:szCs w:val="24"/>
        </w:rPr>
        <w:t>:</w:t>
      </w:r>
      <w:r w:rsidRPr="0012165D">
        <w:rPr>
          <w:rFonts w:ascii="Times New Roman" w:hAnsi="Times New Roman" w:cs="Times New Roman"/>
          <w:sz w:val="24"/>
          <w:szCs w:val="24"/>
        </w:rPr>
        <w:t xml:space="preserve"> учебный кабинет.</w:t>
      </w:r>
    </w:p>
    <w:p w:rsidR="00773AC1" w:rsidRPr="0012165D" w:rsidRDefault="00773AC1" w:rsidP="00307E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Предварительная подготовка:</w:t>
      </w:r>
      <w:r w:rsidRPr="0012165D">
        <w:rPr>
          <w:rFonts w:ascii="Times New Roman" w:hAnsi="Times New Roman" w:cs="Times New Roman"/>
          <w:sz w:val="24"/>
          <w:szCs w:val="24"/>
        </w:rPr>
        <w:t xml:space="preserve"> разработать тест, оформить буклеты «Вредным привычкам скажи: «Нет»!», плакат «Нет наркотикам!», создать электронную заставку в программе </w:t>
      </w:r>
      <w:r w:rsidRPr="0012165D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12165D">
        <w:rPr>
          <w:rFonts w:ascii="Times New Roman" w:hAnsi="Times New Roman" w:cs="Times New Roman"/>
          <w:sz w:val="24"/>
          <w:szCs w:val="24"/>
        </w:rPr>
        <w:t xml:space="preserve">, создать видеоролик «Человек и его пороки» в программе </w:t>
      </w:r>
      <w:r w:rsidRPr="0012165D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1216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65D">
        <w:rPr>
          <w:rFonts w:ascii="Times New Roman" w:hAnsi="Times New Roman" w:cs="Times New Roman"/>
          <w:sz w:val="24"/>
          <w:szCs w:val="24"/>
          <w:lang w:val="en-US"/>
        </w:rPr>
        <w:t>Movi</w:t>
      </w:r>
      <w:proofErr w:type="spellEnd"/>
      <w:proofErr w:type="gramStart"/>
      <w:r w:rsidRPr="0012165D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 </w:t>
      </w:r>
      <w:r w:rsidRPr="0012165D">
        <w:rPr>
          <w:rFonts w:ascii="Times New Roman" w:hAnsi="Times New Roman" w:cs="Times New Roman"/>
          <w:sz w:val="24"/>
          <w:szCs w:val="24"/>
          <w:lang w:val="en-US"/>
        </w:rPr>
        <w:t>Maker</w:t>
      </w:r>
      <w:r w:rsidRPr="0012165D">
        <w:rPr>
          <w:rFonts w:ascii="Times New Roman" w:hAnsi="Times New Roman" w:cs="Times New Roman"/>
          <w:sz w:val="24"/>
          <w:szCs w:val="24"/>
        </w:rPr>
        <w:t>, нарисовать чашу весов на плакате, белые и чёрные шары (для рефлексии).</w:t>
      </w:r>
    </w:p>
    <w:p w:rsidR="00773AC1" w:rsidRPr="0012165D" w:rsidRDefault="00773AC1" w:rsidP="00307EE9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Реквизиты:</w:t>
      </w:r>
      <w:r w:rsidRPr="001216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165D">
        <w:rPr>
          <w:rFonts w:ascii="Times New Roman" w:hAnsi="Times New Roman" w:cs="Times New Roman"/>
          <w:sz w:val="24"/>
          <w:szCs w:val="24"/>
        </w:rPr>
        <w:t xml:space="preserve">компьютер,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 оборудование, тест, буклеты «Вредным привычкам скажи «Нет»!», «Скажи наркотикам нет», «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 нет алкоголю!», видеоролик «Человек и его пороки», плакат «Нет наркотикам!», «Отказаться от курения раз и навсегда», весы на плакате, черные и белые шары, клей.</w:t>
      </w:r>
    </w:p>
    <w:p w:rsidR="00773AC1" w:rsidRPr="0012165D" w:rsidRDefault="00773AC1" w:rsidP="00DB561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Организационный момент </w:t>
      </w:r>
      <w:r w:rsidRPr="0012165D">
        <w:rPr>
          <w:rFonts w:ascii="Times New Roman" w:hAnsi="Times New Roman" w:cs="Times New Roman"/>
          <w:i/>
          <w:sz w:val="24"/>
          <w:szCs w:val="24"/>
        </w:rPr>
        <w:t>(1 минута)</w:t>
      </w:r>
      <w:r w:rsidRPr="0012165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Здравствуйте ребята! Я очень рада видеть вас сегодня на нашем занятии. А разговор сегодня пойдет об очень серьезной проблеме, которая может коснуться каждого человека. 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 xml:space="preserve">Целевая установка </w:t>
      </w:r>
      <w:r w:rsidRPr="0012165D">
        <w:rPr>
          <w:rFonts w:ascii="Times New Roman" w:hAnsi="Times New Roman" w:cs="Times New Roman"/>
          <w:i/>
          <w:sz w:val="24"/>
          <w:szCs w:val="24"/>
        </w:rPr>
        <w:t>(5  минут)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Скоро 19 ноября, затем 1 декабря, а кто мне скажет, чем же известны эти дни?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Ответ учеников: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2165D">
        <w:rPr>
          <w:rFonts w:ascii="Times New Roman" w:hAnsi="Times New Roman" w:cs="Times New Roman"/>
          <w:i/>
          <w:sz w:val="24"/>
          <w:szCs w:val="24"/>
        </w:rPr>
        <w:t xml:space="preserve">(19 ноября (третий четверг ноября) – это Международный день отказа от куреня, </w:t>
      </w:r>
      <w:proofErr w:type="gramEnd"/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2165D">
        <w:rPr>
          <w:rFonts w:ascii="Times New Roman" w:hAnsi="Times New Roman" w:cs="Times New Roman"/>
          <w:i/>
          <w:sz w:val="24"/>
          <w:szCs w:val="24"/>
        </w:rPr>
        <w:t xml:space="preserve">1 декабря – всемирный день борьбы со </w:t>
      </w:r>
      <w:proofErr w:type="spellStart"/>
      <w:r w:rsidRPr="0012165D">
        <w:rPr>
          <w:rFonts w:ascii="Times New Roman" w:hAnsi="Times New Roman" w:cs="Times New Roman"/>
          <w:i/>
          <w:sz w:val="24"/>
          <w:szCs w:val="24"/>
        </w:rPr>
        <w:t>СПИДом</w:t>
      </w:r>
      <w:proofErr w:type="spellEnd"/>
      <w:r w:rsidRPr="0012165D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Совершенно верно 19 ноября – это Международный день отказа от курения. Ежегодно в третий четверг ноября в большинстве стран мира отмечается Международный день отказа от курения. Он был установлен Американским онкологическим обществом в 1977 году.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1 декабря – всемирный день борьбы со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>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Если ученики не отвечают:</w:t>
      </w:r>
      <w:r w:rsidRPr="001216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Жаль, да будет вам известно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что 19 ноября – это Международный день отказа от курения, а 1 декабря – всемирный день борьбы со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>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Итак, 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 наверное уже догадались, что сегодня мы будем говорить  о вредных привычках и тема нашей беседы «Человек и его пороки». </w:t>
      </w:r>
      <w:r w:rsidRPr="0012165D">
        <w:rPr>
          <w:rFonts w:ascii="Times New Roman" w:hAnsi="Times New Roman" w:cs="Times New Roman"/>
          <w:sz w:val="24"/>
          <w:szCs w:val="24"/>
          <w:u w:val="single"/>
        </w:rPr>
        <w:t>(Презентация/Слайд 1)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 xml:space="preserve">Актуализация прежних знаний </w:t>
      </w:r>
      <w:r w:rsidRPr="0012165D">
        <w:rPr>
          <w:rFonts w:ascii="Times New Roman" w:hAnsi="Times New Roman" w:cs="Times New Roman"/>
          <w:i/>
          <w:sz w:val="24"/>
          <w:szCs w:val="24"/>
        </w:rPr>
        <w:t>(10  минут)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Ребята, а какие вредные привычки вы знаете? Назовите привычки, которые приносят вред нашему здоровью.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(Курение, наркомания, алкоголь)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Совершенно верно, к вредным привычкам мы относим: курение, алкоголь, наркоманию. Но сразу хочу поправиться и утвердительно заявить, что даже курение нельзя назвать привычкой. Человек, который употребляют наркотики, алкоголь, курение – это зависящий человек и ему очень сложно отказаться от любого вышеперечисленного соблазна, а иногда даже невозможно без медицинского вмешательства.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lastRenderedPageBreak/>
        <w:t>В ходе беседы мы сегодня узнаем, какую опасность табак, наркотики, алкоголь оказывают на здоровье человека, и как предостеречь себя от пагубного воздействия этих соблазнов.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165D">
        <w:rPr>
          <w:rFonts w:ascii="Times New Roman" w:hAnsi="Times New Roman" w:cs="Times New Roman"/>
          <w:sz w:val="24"/>
          <w:szCs w:val="24"/>
        </w:rPr>
        <w:t>Во–первых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>, давайте проведем небольшое тестирование, и узнаем насколько хорошо вы знаете данную тему.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(Раздача тестов)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Я предлагаю вам ответить на вопросы теста, выбрав один правильный вариант ответа и обвести его.</w:t>
      </w: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73AC1" w:rsidRPr="0012165D" w:rsidTr="00F9318E">
        <w:tc>
          <w:tcPr>
            <w:tcW w:w="9571" w:type="dxa"/>
            <w:shd w:val="clear" w:color="auto" w:fill="FFFF99"/>
          </w:tcPr>
          <w:p w:rsidR="00773AC1" w:rsidRPr="0012165D" w:rsidRDefault="00773AC1" w:rsidP="00DB5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</w:tr>
      <w:tr w:rsidR="00773AC1" w:rsidRPr="0012165D" w:rsidTr="00F9318E">
        <w:tc>
          <w:tcPr>
            <w:tcW w:w="9571" w:type="dxa"/>
            <w:shd w:val="clear" w:color="auto" w:fill="FFFF99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i/>
                <w:sz w:val="24"/>
                <w:szCs w:val="24"/>
              </w:rPr>
              <w:t>Уважаемый ученик! Ответь, пожалуйста, на вопросы теста, выбрав один правильный ответ. Правильный ответ нужно обвести.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1.Какие напитки считаются алкогольными?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1)пиво;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2) квас;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3)лимонад;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4)кефир.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Какое, по вашему мнению, отрицательное воздействие оказывает алкоголь на молодой организм?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1) вредно влияет в целом;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2)негативно влияет на потомство;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3) не оказывает вредного воздействия;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4) не знаю.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Какое вещество самое опасное в табаке?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1) смола;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2) никотин;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3) радиоактивный металл полоний;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4) некоторые другие химические элементы.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 Как можно заразиться </w:t>
            </w:r>
            <w:proofErr w:type="spellStart"/>
            <w:r w:rsidRPr="001216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СПИДом</w:t>
            </w:r>
            <w:proofErr w:type="spellEnd"/>
            <w:proofErr w:type="gramStart"/>
            <w:r w:rsidRPr="001216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?</w:t>
            </w:r>
            <w:proofErr w:type="gramEnd"/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widowControl w:val="0"/>
              <w:shd w:val="clear" w:color="auto" w:fill="FFFFFF"/>
              <w:tabs>
                <w:tab w:val="left" w:pos="18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1) п</w:t>
            </w:r>
            <w:r w:rsidRPr="0012165D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утем введения крови или ее препаратов, содержащих вирус;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12165D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>в результате использования для инъекций нестерильных шприцов;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12165D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при половом контакте с больным зараженным ВИЧ;</w:t>
            </w:r>
          </w:p>
        </w:tc>
      </w:tr>
      <w:tr w:rsidR="00773AC1" w:rsidRPr="0012165D" w:rsidTr="00F9318E">
        <w:tc>
          <w:tcPr>
            <w:tcW w:w="9571" w:type="dxa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sz w:val="24"/>
                <w:szCs w:val="24"/>
              </w:rPr>
              <w:t>4) все варианты верны.</w:t>
            </w:r>
          </w:p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Спасибо за участие в тестировании!</w:t>
            </w:r>
          </w:p>
        </w:tc>
      </w:tr>
    </w:tbl>
    <w:p w:rsidR="00773AC1" w:rsidRPr="0012165D" w:rsidRDefault="00773AC1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>Ключи к тесту</w:t>
      </w:r>
    </w:p>
    <w:tbl>
      <w:tblPr>
        <w:tblStyle w:val="a4"/>
        <w:tblW w:w="0" w:type="auto"/>
        <w:jc w:val="center"/>
        <w:tblLook w:val="04A0"/>
      </w:tblPr>
      <w:tblGrid>
        <w:gridCol w:w="1736"/>
        <w:gridCol w:w="924"/>
        <w:gridCol w:w="992"/>
        <w:gridCol w:w="851"/>
        <w:gridCol w:w="850"/>
        <w:gridCol w:w="992"/>
      </w:tblGrid>
      <w:tr w:rsidR="00773AC1" w:rsidRPr="0012165D" w:rsidTr="00F9318E">
        <w:trPr>
          <w:trHeight w:val="1532"/>
          <w:jc w:val="center"/>
        </w:trPr>
        <w:tc>
          <w:tcPr>
            <w:tcW w:w="2660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773AC1" w:rsidRPr="0012165D" w:rsidTr="00F9318E">
        <w:trPr>
          <w:jc w:val="center"/>
        </w:trPr>
        <w:tc>
          <w:tcPr>
            <w:tcW w:w="173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Варианты ответа</w:t>
            </w:r>
          </w:p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73AC1" w:rsidRPr="0012165D" w:rsidTr="00F9318E">
        <w:trPr>
          <w:jc w:val="center"/>
        </w:trPr>
        <w:tc>
          <w:tcPr>
            <w:tcW w:w="1736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924" w:type="dxa"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73AC1" w:rsidRPr="0012165D" w:rsidTr="00F9318E">
        <w:trPr>
          <w:jc w:val="center"/>
        </w:trPr>
        <w:tc>
          <w:tcPr>
            <w:tcW w:w="1736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924" w:type="dxa"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73AC1" w:rsidRPr="0012165D" w:rsidTr="00F9318E">
        <w:trPr>
          <w:jc w:val="center"/>
        </w:trPr>
        <w:tc>
          <w:tcPr>
            <w:tcW w:w="173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92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73AC1" w:rsidRPr="0012165D" w:rsidRDefault="00773AC1" w:rsidP="00307E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6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773AC1" w:rsidRPr="0012165D" w:rsidRDefault="00773AC1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На всё это вам дается две минуты.</w:t>
      </w:r>
    </w:p>
    <w:p w:rsidR="00773AC1" w:rsidRPr="0012165D" w:rsidRDefault="00773AC1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(жду 2 минуты).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Но, а сейчас давайте посмотрим, насколько правильно вы ответили на предложенные вопросы.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12165D">
        <w:rPr>
          <w:rFonts w:ascii="Times New Roman" w:hAnsi="Times New Roman" w:cs="Times New Roman"/>
          <w:sz w:val="24"/>
          <w:szCs w:val="24"/>
          <w:u w:val="single"/>
        </w:rPr>
        <w:t>Презентация /Слайд 2</w:t>
      </w:r>
      <w:r w:rsidRPr="0012165D">
        <w:rPr>
          <w:rFonts w:ascii="Times New Roman" w:hAnsi="Times New Roman" w:cs="Times New Roman"/>
          <w:sz w:val="24"/>
          <w:szCs w:val="24"/>
        </w:rPr>
        <w:t>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Внимание на экран.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Сравните, пожалуйста, ваши варианты ответов с 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>предложенными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2165D">
        <w:rPr>
          <w:rFonts w:ascii="Times New Roman" w:hAnsi="Times New Roman" w:cs="Times New Roman"/>
          <w:sz w:val="24"/>
          <w:szCs w:val="24"/>
          <w:u w:val="single"/>
        </w:rPr>
        <w:t>(Презентация /Слайд 3)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 xml:space="preserve">Физкультминутка </w:t>
      </w:r>
      <w:r w:rsidRPr="0012165D">
        <w:rPr>
          <w:rFonts w:ascii="Times New Roman" w:hAnsi="Times New Roman" w:cs="Times New Roman"/>
          <w:i/>
          <w:sz w:val="24"/>
          <w:szCs w:val="24"/>
        </w:rPr>
        <w:t>(2 минуты)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Уважаемые ребята! Сейчас я предлагаю вам немного отдохнуть и выполнить упражнения, направленные на активизацию жизнедеятельности человеческого организма.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Упражнение №1 «Поколачивание груди»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Исходное положение: стоя. Расслабьте руки в плечах, поколачивайте руками в области вилочковой железы. Выполните хаотичное поколачивание с усилием мягкой частью кулака, руки расслаблены в кистях. Еще раз повторите упражнение с усилением ладонями в области вилочковой железы [3]. 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Следите за своими ощущениями. Мысленно сосредоточьтесь на чем-то приятном. Молодцы. Присаживайтесь.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 xml:space="preserve">Изучение нового материала </w:t>
      </w:r>
      <w:r w:rsidRPr="0012165D">
        <w:rPr>
          <w:rFonts w:ascii="Times New Roman" w:hAnsi="Times New Roman" w:cs="Times New Roman"/>
          <w:i/>
          <w:sz w:val="24"/>
          <w:szCs w:val="24"/>
        </w:rPr>
        <w:t>(18</w:t>
      </w:r>
      <w:r w:rsidRPr="001216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2165D">
        <w:rPr>
          <w:rFonts w:ascii="Times New Roman" w:hAnsi="Times New Roman" w:cs="Times New Roman"/>
          <w:i/>
          <w:sz w:val="24"/>
          <w:szCs w:val="24"/>
        </w:rPr>
        <w:t xml:space="preserve"> минут)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Итак, я думаю, что все вы ответили правильно на вопросы теста, 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 тем не менее, хотя у вас и есть знания о вредных привычках, об этой проблеме нужно говорить, чтобы вы могли потом беседовать об этом с вашими родителями,  с друзьями, соседями, если они склонны к этим соблазнам.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Но, а сейчас я предлагаю вам просмотреть небольшой видеоролик, который обязательно дополнит ваши знания по данной теме. После просмотра информационного видеоролика, где приводятся неприятные картинки, вы просмотрите спокойный видеосюжет «Рисуем на песке», с той целью, чтобы в этот момент вы могли обдумать всё увиденное ранее.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Итак, внимание на экран.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(Видеоролик «Человек и его пороки»</w:t>
      </w:r>
      <w:r w:rsidR="00DB5618" w:rsidRPr="0012165D">
        <w:rPr>
          <w:rFonts w:ascii="Times New Roman" w:hAnsi="Times New Roman" w:cs="Times New Roman"/>
          <w:i/>
          <w:sz w:val="24"/>
          <w:szCs w:val="24"/>
        </w:rPr>
        <w:t>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 xml:space="preserve">Закрепление материала  </w:t>
      </w:r>
      <w:r w:rsidRPr="0012165D">
        <w:rPr>
          <w:rFonts w:ascii="Times New Roman" w:hAnsi="Times New Roman" w:cs="Times New Roman"/>
          <w:i/>
          <w:sz w:val="24"/>
          <w:szCs w:val="24"/>
        </w:rPr>
        <w:t>(6 минут)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В заключение нашей беседы, я хочу вам зачитать несколько стро</w:t>
      </w:r>
      <w:r w:rsidR="00DB5618" w:rsidRPr="0012165D">
        <w:rPr>
          <w:rFonts w:ascii="Times New Roman" w:hAnsi="Times New Roman" w:cs="Times New Roman"/>
          <w:sz w:val="24"/>
          <w:szCs w:val="24"/>
        </w:rPr>
        <w:t>к из этого буклета (Приложение 4</w:t>
      </w:r>
      <w:r w:rsidRPr="0012165D">
        <w:rPr>
          <w:rFonts w:ascii="Times New Roman" w:hAnsi="Times New Roman" w:cs="Times New Roman"/>
          <w:sz w:val="24"/>
          <w:szCs w:val="24"/>
        </w:rPr>
        <w:t>), который получит каждый из присутствующих.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t>Работа с буклетом.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 xml:space="preserve">Рефлексия </w:t>
      </w:r>
      <w:r w:rsidRPr="0012165D">
        <w:rPr>
          <w:rFonts w:ascii="Times New Roman" w:hAnsi="Times New Roman" w:cs="Times New Roman"/>
          <w:i/>
          <w:sz w:val="24"/>
          <w:szCs w:val="24"/>
        </w:rPr>
        <w:t>(3 минуты)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Итак, я уверена, что наша с вами встреча, останется надолго в вашей памяти. Сегодня все вы для себя сделали определённый, и я надеюсь, правильный вывод. Ребята, те,  кто сделал правильный выбор, тот,  кто решил, что наркотики это абсолютно не для него, прошу вас на нашу чашу весов положить белый шарик, а те, кто думает наоборот – черный. 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Я думаю, что добро всегда должно побеждать зло.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И в дальнейшем, я просто уверена, что в сложившихся жизненных ситуациях, которые связаны с проблемой наркомании, вы всегда будите принимать правильные и верные решения.</w:t>
      </w:r>
    </w:p>
    <w:p w:rsidR="00773AC1" w:rsidRPr="0012165D" w:rsidRDefault="00773AC1" w:rsidP="00DB56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До свидания!</w:t>
      </w:r>
    </w:p>
    <w:p w:rsidR="00773AC1" w:rsidRPr="0012165D" w:rsidRDefault="00773AC1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3AC1" w:rsidRPr="0012165D" w:rsidRDefault="00773AC1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618" w:rsidRPr="0012165D" w:rsidRDefault="00DB5618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020" w:rsidRPr="0012165D" w:rsidRDefault="00B00020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020" w:rsidRDefault="00B00020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65D" w:rsidRDefault="0012165D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65D" w:rsidRDefault="0012165D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65D" w:rsidRPr="0012165D" w:rsidRDefault="0012165D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020" w:rsidRPr="0012165D" w:rsidRDefault="00B00020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020" w:rsidRPr="0012165D" w:rsidRDefault="00B00020" w:rsidP="00B00020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DB5618" w:rsidRPr="0012165D" w:rsidRDefault="00B00020" w:rsidP="00B0002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12165D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12165D">
        <w:rPr>
          <w:rFonts w:ascii="Times New Roman" w:hAnsi="Times New Roman" w:cs="Times New Roman"/>
          <w:sz w:val="24"/>
          <w:szCs w:val="24"/>
        </w:rPr>
        <w:t xml:space="preserve"> технологий на занятиях и в воспитательной работе дело не простое, требующее тщательной подготовки.</w:t>
      </w:r>
      <w:r w:rsidR="00524F2A" w:rsidRPr="0012165D">
        <w:rPr>
          <w:rFonts w:ascii="Times New Roman" w:hAnsi="Times New Roman" w:cs="Times New Roman"/>
          <w:sz w:val="24"/>
          <w:szCs w:val="24"/>
        </w:rPr>
        <w:t xml:space="preserve"> </w:t>
      </w:r>
      <w:r w:rsidR="00DB5618" w:rsidRPr="0012165D">
        <w:rPr>
          <w:rFonts w:ascii="Times New Roman" w:hAnsi="Times New Roman" w:cs="Times New Roman"/>
          <w:sz w:val="24"/>
          <w:szCs w:val="24"/>
        </w:rPr>
        <w:t xml:space="preserve">Данные технологии должны удовлетворять принципам </w:t>
      </w:r>
      <w:proofErr w:type="spellStart"/>
      <w:r w:rsidR="00DB5618" w:rsidRPr="0012165D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DB5618" w:rsidRPr="0012165D">
        <w:rPr>
          <w:rFonts w:ascii="Times New Roman" w:hAnsi="Times New Roman" w:cs="Times New Roman"/>
          <w:sz w:val="24"/>
          <w:szCs w:val="24"/>
        </w:rPr>
        <w:t>, которые сформулировал Н. К. Смирнов:</w:t>
      </w:r>
    </w:p>
    <w:p w:rsidR="00DB5618" w:rsidRPr="0012165D" w:rsidRDefault="00DB5618" w:rsidP="00B00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 «Не навреди!» — все применяемые методы, приемы, используемые средства должны быть обоснованными, проверенными на практике, не наносящими вреда здоровью ученика и учителя.</w:t>
      </w:r>
    </w:p>
    <w:p w:rsidR="00DB5618" w:rsidRPr="0012165D" w:rsidRDefault="00DB5618" w:rsidP="00B00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Непрерывность и преемственность — работа ведется не от случая к случаю, а каждый день и на каждом</w:t>
      </w:r>
      <w:r w:rsidR="00B00020" w:rsidRPr="0012165D">
        <w:rPr>
          <w:rFonts w:ascii="Times New Roman" w:hAnsi="Times New Roman" w:cs="Times New Roman"/>
          <w:sz w:val="24"/>
          <w:szCs w:val="24"/>
        </w:rPr>
        <w:t xml:space="preserve"> занятии</w:t>
      </w:r>
      <w:r w:rsidRPr="0012165D">
        <w:rPr>
          <w:rFonts w:ascii="Times New Roman" w:hAnsi="Times New Roman" w:cs="Times New Roman"/>
          <w:sz w:val="24"/>
          <w:szCs w:val="24"/>
        </w:rPr>
        <w:t>.</w:t>
      </w:r>
    </w:p>
    <w:p w:rsidR="00DB5618" w:rsidRPr="0012165D" w:rsidRDefault="00DB5618" w:rsidP="00B00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Соответствие содержания и организации обучения возрастным особенностям учащихся — объем учебной нагрузки, сложность материала должны соответствовать возрасту учащихся.</w:t>
      </w:r>
    </w:p>
    <w:p w:rsidR="00DB5618" w:rsidRPr="0012165D" w:rsidRDefault="00DB5618" w:rsidP="00B00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Комплексный, междисциплинарный подход — единство в действиях педагогов, психологов и врачей.</w:t>
      </w:r>
    </w:p>
    <w:p w:rsidR="00DB5618" w:rsidRPr="0012165D" w:rsidRDefault="00DB5618" w:rsidP="00B00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Успех порождает успех — ак</w:t>
      </w:r>
      <w:r w:rsidR="00B00020" w:rsidRPr="0012165D">
        <w:rPr>
          <w:rFonts w:ascii="Times New Roman" w:hAnsi="Times New Roman" w:cs="Times New Roman"/>
          <w:sz w:val="24"/>
          <w:szCs w:val="24"/>
        </w:rPr>
        <w:t xml:space="preserve">цент делается только на </w:t>
      </w:r>
      <w:proofErr w:type="gramStart"/>
      <w:r w:rsidR="00B00020" w:rsidRPr="0012165D">
        <w:rPr>
          <w:rFonts w:ascii="Times New Roman" w:hAnsi="Times New Roman" w:cs="Times New Roman"/>
          <w:sz w:val="24"/>
          <w:szCs w:val="24"/>
        </w:rPr>
        <w:t>хорошее</w:t>
      </w:r>
      <w:proofErr w:type="gramEnd"/>
      <w:r w:rsidR="00B00020" w:rsidRPr="0012165D">
        <w:rPr>
          <w:rFonts w:ascii="Times New Roman" w:hAnsi="Times New Roman" w:cs="Times New Roman"/>
          <w:sz w:val="24"/>
          <w:szCs w:val="24"/>
        </w:rPr>
        <w:t>:</w:t>
      </w:r>
      <w:r w:rsidRPr="0012165D">
        <w:rPr>
          <w:rFonts w:ascii="Times New Roman" w:hAnsi="Times New Roman" w:cs="Times New Roman"/>
          <w:sz w:val="24"/>
          <w:szCs w:val="24"/>
        </w:rPr>
        <w:t xml:space="preserve">  в любом поступке, действии сначала выделяют положительное, а только потом отмечают недостатки.</w:t>
      </w:r>
    </w:p>
    <w:p w:rsidR="00DB5618" w:rsidRPr="0012165D" w:rsidRDefault="00DB5618" w:rsidP="00B00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Активность — активное включение в  любой процесс снижает риск переутомления.</w:t>
      </w:r>
    </w:p>
    <w:p w:rsidR="00DB5618" w:rsidRPr="0012165D" w:rsidRDefault="00DB5618" w:rsidP="00B00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Ответственность за свое здоровье — у каждого ребенка надо стараться сформировать ответственность за свое здоровье, только тогда он реализует свои знания, умения и навыки по сохранности здоровья. </w:t>
      </w:r>
    </w:p>
    <w:p w:rsidR="00DB5618" w:rsidRPr="0012165D" w:rsidRDefault="00DB5618" w:rsidP="00B00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Здоровый образ жизни не занимает пока первое место в иерархии потребностей и ценностей человека в нашем обществе. Но если мы  научим детей с самого раннего возраста ценить, беречь и укреплять свое здоровье;  если мы будем личным примером демонстрировать здоровый образ жизни, то только в этом случае можно надеяться, что будущие поколения будут более здоровы и развиты не только личностно, интеллектуально, духовно, но и физически. Если раньше говорили: “В здоровом теле - здоровый дух”, то не ошибется тот, кто скажет, что без духовного не может быть здорового. </w:t>
      </w:r>
    </w:p>
    <w:p w:rsidR="00DB5618" w:rsidRPr="0012165D" w:rsidRDefault="00DB5618" w:rsidP="00DB5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B000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DB5618" w:rsidRPr="0012165D" w:rsidRDefault="00DB5618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65D" w:rsidRDefault="0012165D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65D" w:rsidRPr="0012165D" w:rsidRDefault="0012165D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D7F" w:rsidRPr="0012165D" w:rsidRDefault="00AB3D7F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618" w:rsidRPr="0012165D" w:rsidRDefault="00DB5618" w:rsidP="00524F2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lastRenderedPageBreak/>
        <w:t>Литература и источники («Новогодние игрушки»):</w:t>
      </w:r>
    </w:p>
    <w:p w:rsidR="00DB5618" w:rsidRPr="0012165D" w:rsidRDefault="00DB5618" w:rsidP="00DB5618">
      <w:pPr>
        <w:tabs>
          <w:tab w:val="left" w:pos="0"/>
          <w:tab w:val="left" w:pos="32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1.Безруких, М.М. О мерах по сохранению и укреплению здоровья школьников [Текст] / М.М. Безруких // Классный руководитель. – 2007. – № 5. – С. 5–18.</w:t>
      </w:r>
    </w:p>
    <w:p w:rsidR="00DB5618" w:rsidRPr="0012165D" w:rsidRDefault="00DB5618" w:rsidP="00DB5618">
      <w:pPr>
        <w:tabs>
          <w:tab w:val="left" w:pos="0"/>
          <w:tab w:val="left" w:pos="32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2.Вязание крючком и спицами, модели и схемы с описанием, вышивка крестиком, рукоделие для дома своими руками: - режим доступа:  </w:t>
      </w:r>
      <w:r w:rsidRPr="0012165D">
        <w:rPr>
          <w:rFonts w:ascii="Times New Roman" w:hAnsi="Times New Roman" w:cs="Times New Roman"/>
          <w:sz w:val="24"/>
          <w:szCs w:val="24"/>
          <w:u w:val="single"/>
        </w:rPr>
        <w:t>http://domihobby.ru/</w:t>
      </w:r>
    </w:p>
    <w:p w:rsidR="00DB5618" w:rsidRPr="0012165D" w:rsidRDefault="00DB5618" w:rsidP="00DB561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3.Здоровьесберегающие технологии на уроках трудового обучения и технологии</w:t>
      </w:r>
      <w:r w:rsidRPr="0012165D"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 w:rsidRPr="0012165D">
        <w:rPr>
          <w:rFonts w:ascii="Times New Roman" w:hAnsi="Times New Roman" w:cs="Times New Roman"/>
          <w:sz w:val="24"/>
          <w:szCs w:val="24"/>
        </w:rPr>
        <w:t xml:space="preserve">- режим доступа: </w:t>
      </w:r>
      <w:hyperlink r:id="rId6" w:history="1">
        <w:r w:rsidRPr="0012165D">
          <w:rPr>
            <w:rStyle w:val="a5"/>
            <w:rFonts w:ascii="Times New Roman" w:hAnsi="Times New Roman" w:cs="Times New Roman"/>
            <w:sz w:val="24"/>
            <w:szCs w:val="24"/>
          </w:rPr>
          <w:t>http://www.primeline.ru/5school_3.html</w:t>
        </w:r>
      </w:hyperlink>
    </w:p>
    <w:p w:rsidR="00DB5618" w:rsidRPr="0012165D" w:rsidRDefault="00DB5618" w:rsidP="00DB5618">
      <w:pPr>
        <w:tabs>
          <w:tab w:val="left" w:pos="0"/>
          <w:tab w:val="left" w:pos="3285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4.Новогодние игрушки</w:t>
      </w:r>
      <w:r w:rsidRPr="0012165D"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 w:rsidRPr="0012165D">
        <w:rPr>
          <w:rFonts w:ascii="Times New Roman" w:hAnsi="Times New Roman" w:cs="Times New Roman"/>
          <w:sz w:val="24"/>
          <w:szCs w:val="24"/>
        </w:rPr>
        <w:t xml:space="preserve">- режим доступа: </w:t>
      </w:r>
      <w:r w:rsidRPr="0012165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hyperlink r:id="rId7" w:history="1">
        <w:r w:rsidRPr="0012165D">
          <w:rPr>
            <w:rStyle w:val="a5"/>
            <w:rFonts w:ascii="Times New Roman" w:hAnsi="Times New Roman" w:cs="Times New Roman"/>
            <w:sz w:val="24"/>
            <w:szCs w:val="24"/>
          </w:rPr>
          <w:t>http://klio-elena.narod.ru/vjazanie/novog_ ki.htm</w:t>
        </w:r>
      </w:hyperlink>
      <w:r w:rsidRPr="0012165D">
        <w:rPr>
          <w:rFonts w:ascii="Times New Roman" w:hAnsi="Times New Roman" w:cs="Times New Roman"/>
          <w:sz w:val="24"/>
          <w:szCs w:val="24"/>
        </w:rPr>
        <w:t>.</w:t>
      </w:r>
    </w:p>
    <w:p w:rsidR="00DB5618" w:rsidRPr="0012165D" w:rsidRDefault="00DB5618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618" w:rsidRPr="0012165D" w:rsidRDefault="00DB5618" w:rsidP="00307EE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3AC1" w:rsidRPr="0012165D" w:rsidRDefault="00773AC1" w:rsidP="00524F2A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Литература и источники</w:t>
      </w:r>
      <w:r w:rsidR="00DB5618" w:rsidRPr="0012165D">
        <w:rPr>
          <w:rFonts w:ascii="Times New Roman" w:hAnsi="Times New Roman" w:cs="Times New Roman"/>
          <w:b/>
          <w:sz w:val="24"/>
          <w:szCs w:val="24"/>
        </w:rPr>
        <w:t xml:space="preserve"> («Человек и его  пороки»)</w:t>
      </w:r>
      <w:r w:rsidRPr="0012165D">
        <w:rPr>
          <w:rFonts w:ascii="Times New Roman" w:hAnsi="Times New Roman" w:cs="Times New Roman"/>
          <w:b/>
          <w:sz w:val="24"/>
          <w:szCs w:val="24"/>
        </w:rPr>
        <w:t>:</w:t>
      </w:r>
    </w:p>
    <w:p w:rsidR="00773AC1" w:rsidRPr="0012165D" w:rsidRDefault="00DB5618" w:rsidP="00DB56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4"/>
          <w:szCs w:val="24"/>
          <w:u w:val="single"/>
        </w:rPr>
      </w:pPr>
      <w:r w:rsidRPr="0012165D">
        <w:rPr>
          <w:rFonts w:ascii="Times New Roman" w:hAnsi="Times New Roman" w:cs="Times New Roman"/>
          <w:spacing w:val="-8"/>
          <w:sz w:val="24"/>
          <w:szCs w:val="24"/>
        </w:rPr>
        <w:t>1.</w:t>
      </w:r>
      <w:r w:rsidR="00773AC1" w:rsidRPr="0012165D">
        <w:rPr>
          <w:rFonts w:ascii="Times New Roman" w:hAnsi="Times New Roman" w:cs="Times New Roman"/>
          <w:spacing w:val="-8"/>
          <w:sz w:val="24"/>
          <w:szCs w:val="24"/>
        </w:rPr>
        <w:t xml:space="preserve">Без наркотиков: </w:t>
      </w:r>
      <w:r w:rsidR="00773AC1" w:rsidRPr="0012165D">
        <w:rPr>
          <w:rFonts w:ascii="Times New Roman" w:hAnsi="Times New Roman" w:cs="Times New Roman"/>
          <w:sz w:val="24"/>
          <w:szCs w:val="24"/>
        </w:rPr>
        <w:t>- режим доступа:</w:t>
      </w:r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hyperlink r:id="rId8" w:history="1">
        <w:r w:rsidR="00773AC1" w:rsidRPr="0012165D">
          <w:rPr>
            <w:rStyle w:val="a5"/>
            <w:rFonts w:ascii="Times New Roman" w:hAnsi="Times New Roman" w:cs="Times New Roman"/>
            <w:spacing w:val="-8"/>
            <w:sz w:val="24"/>
            <w:szCs w:val="24"/>
          </w:rPr>
          <w:t>http://www.nodrugs.ru/entertainment/pictures</w:t>
        </w:r>
      </w:hyperlink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</w:p>
    <w:p w:rsidR="00773AC1" w:rsidRPr="0012165D" w:rsidRDefault="00DB5618" w:rsidP="00DB56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4"/>
          <w:szCs w:val="24"/>
          <w:u w:val="single"/>
        </w:rPr>
      </w:pPr>
      <w:r w:rsidRPr="0012165D">
        <w:rPr>
          <w:rFonts w:ascii="Times New Roman" w:hAnsi="Times New Roman" w:cs="Times New Roman"/>
          <w:sz w:val="24"/>
          <w:szCs w:val="24"/>
        </w:rPr>
        <w:t>2.</w:t>
      </w:r>
      <w:r w:rsidR="00773AC1" w:rsidRPr="0012165D">
        <w:rPr>
          <w:rFonts w:ascii="Times New Roman" w:hAnsi="Times New Roman" w:cs="Times New Roman"/>
          <w:sz w:val="24"/>
          <w:szCs w:val="24"/>
        </w:rPr>
        <w:t xml:space="preserve">Будь здоров! Здоровье не купишь!»: - режим доступа:  </w:t>
      </w:r>
      <w:hyperlink r:id="rId9" w:history="1">
        <w:r w:rsidR="00773AC1" w:rsidRPr="0012165D">
          <w:rPr>
            <w:rStyle w:val="a5"/>
            <w:rFonts w:ascii="Times New Roman" w:hAnsi="Times New Roman" w:cs="Times New Roman"/>
            <w:spacing w:val="-8"/>
            <w:sz w:val="24"/>
            <w:szCs w:val="24"/>
          </w:rPr>
          <w:t>http://www</w:t>
        </w:r>
      </w:hyperlink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. </w:t>
      </w:r>
      <w:proofErr w:type="spellStart"/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  <w:lang w:val="en-US"/>
        </w:rPr>
        <w:t>bydzdorov</w:t>
      </w:r>
      <w:proofErr w:type="spellEnd"/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  <w:proofErr w:type="spellStart"/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  <w:lang w:val="en-US"/>
        </w:rPr>
        <w:t>ru</w:t>
      </w:r>
      <w:proofErr w:type="spellEnd"/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</w:p>
    <w:p w:rsidR="00773AC1" w:rsidRPr="0012165D" w:rsidRDefault="00DB5618" w:rsidP="00DB56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12165D">
        <w:rPr>
          <w:rFonts w:ascii="Times New Roman" w:hAnsi="Times New Roman" w:cs="Times New Roman"/>
          <w:spacing w:val="-8"/>
          <w:sz w:val="24"/>
          <w:szCs w:val="24"/>
        </w:rPr>
        <w:t>3.</w:t>
      </w:r>
      <w:r w:rsidR="00773AC1" w:rsidRPr="0012165D">
        <w:rPr>
          <w:rFonts w:ascii="Times New Roman" w:hAnsi="Times New Roman" w:cs="Times New Roman"/>
          <w:spacing w:val="-8"/>
          <w:sz w:val="24"/>
          <w:szCs w:val="24"/>
        </w:rPr>
        <w:t xml:space="preserve">Валеологические паузы. Методическое пособие – Рубцовск: ЦВР «Малая академия», 2004 – 9 </w:t>
      </w:r>
      <w:proofErr w:type="gramStart"/>
      <w:r w:rsidR="00773AC1" w:rsidRPr="0012165D">
        <w:rPr>
          <w:rFonts w:ascii="Times New Roman" w:hAnsi="Times New Roman" w:cs="Times New Roman"/>
          <w:spacing w:val="-8"/>
          <w:sz w:val="24"/>
          <w:szCs w:val="24"/>
        </w:rPr>
        <w:t>с</w:t>
      </w:r>
      <w:proofErr w:type="gramEnd"/>
      <w:r w:rsidR="00773AC1" w:rsidRPr="0012165D">
        <w:rPr>
          <w:rFonts w:ascii="Times New Roman" w:hAnsi="Times New Roman" w:cs="Times New Roman"/>
          <w:spacing w:val="-8"/>
          <w:sz w:val="24"/>
          <w:szCs w:val="24"/>
        </w:rPr>
        <w:t>.</w:t>
      </w:r>
    </w:p>
    <w:p w:rsidR="00773AC1" w:rsidRPr="0012165D" w:rsidRDefault="00DB5618" w:rsidP="00DB56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4.</w:t>
      </w:r>
      <w:r w:rsidR="00773AC1" w:rsidRPr="0012165D">
        <w:rPr>
          <w:rFonts w:ascii="Times New Roman" w:hAnsi="Times New Roman" w:cs="Times New Roman"/>
          <w:sz w:val="24"/>
          <w:szCs w:val="24"/>
        </w:rPr>
        <w:t xml:space="preserve">Детский портал «Солнышко»: - режим доступа: </w:t>
      </w:r>
      <w:hyperlink r:id="rId10" w:history="1">
        <w:r w:rsidR="00773AC1" w:rsidRPr="0012165D">
          <w:rPr>
            <w:rStyle w:val="a5"/>
            <w:rFonts w:ascii="Times New Roman" w:eastAsia="Times New Roman" w:hAnsi="Times New Roman" w:cs="Times New Roman"/>
            <w:iCs/>
            <w:spacing w:val="3"/>
            <w:sz w:val="24"/>
            <w:szCs w:val="24"/>
            <w:lang w:val="en-US"/>
          </w:rPr>
          <w:t>http</w:t>
        </w:r>
        <w:r w:rsidR="00773AC1" w:rsidRPr="0012165D">
          <w:rPr>
            <w:rStyle w:val="a5"/>
            <w:rFonts w:ascii="Times New Roman" w:eastAsia="Times New Roman" w:hAnsi="Times New Roman" w:cs="Times New Roman"/>
            <w:iCs/>
            <w:spacing w:val="3"/>
            <w:sz w:val="24"/>
            <w:szCs w:val="24"/>
          </w:rPr>
          <w:t>://</w:t>
        </w:r>
        <w:r w:rsidR="00773AC1" w:rsidRPr="0012165D">
          <w:rPr>
            <w:rStyle w:val="a5"/>
            <w:rFonts w:ascii="Times New Roman" w:eastAsia="Times New Roman" w:hAnsi="Times New Roman" w:cs="Times New Roman"/>
            <w:iCs/>
            <w:spacing w:val="3"/>
            <w:sz w:val="24"/>
            <w:szCs w:val="24"/>
            <w:lang w:val="en-US"/>
          </w:rPr>
          <w:t>www</w:t>
        </w:r>
        <w:r w:rsidR="00773AC1" w:rsidRPr="0012165D">
          <w:rPr>
            <w:rStyle w:val="a5"/>
            <w:rFonts w:ascii="Times New Roman" w:eastAsia="Times New Roman" w:hAnsi="Times New Roman" w:cs="Times New Roman"/>
            <w:iCs/>
            <w:spacing w:val="3"/>
            <w:sz w:val="24"/>
            <w:szCs w:val="24"/>
          </w:rPr>
          <w:t>.</w:t>
        </w:r>
        <w:proofErr w:type="spellStart"/>
        <w:r w:rsidR="00773AC1" w:rsidRPr="0012165D">
          <w:rPr>
            <w:rStyle w:val="a5"/>
            <w:rFonts w:ascii="Times New Roman" w:hAnsi="Times New Roman" w:cs="Times New Roman"/>
            <w:spacing w:val="-13"/>
            <w:sz w:val="24"/>
            <w:szCs w:val="24"/>
            <w:lang w:val="en-US"/>
          </w:rPr>
          <w:t>solnet</w:t>
        </w:r>
        <w:proofErr w:type="spellEnd"/>
        <w:r w:rsidR="00773AC1" w:rsidRPr="0012165D">
          <w:rPr>
            <w:rStyle w:val="a5"/>
            <w:rFonts w:ascii="Times New Roman" w:hAnsi="Times New Roman" w:cs="Times New Roman"/>
            <w:spacing w:val="-13"/>
            <w:sz w:val="24"/>
            <w:szCs w:val="24"/>
          </w:rPr>
          <w:t>.</w:t>
        </w:r>
        <w:proofErr w:type="spellStart"/>
        <w:r w:rsidR="00773AC1" w:rsidRPr="0012165D">
          <w:rPr>
            <w:rStyle w:val="a5"/>
            <w:rFonts w:ascii="Times New Roman" w:hAnsi="Times New Roman" w:cs="Times New Roman"/>
            <w:spacing w:val="-13"/>
            <w:sz w:val="24"/>
            <w:szCs w:val="24"/>
            <w:lang w:val="en-US"/>
          </w:rPr>
          <w:t>ee</w:t>
        </w:r>
        <w:proofErr w:type="spellEnd"/>
      </w:hyperlink>
      <w:r w:rsidR="00773AC1" w:rsidRPr="0012165D">
        <w:rPr>
          <w:rFonts w:ascii="Times New Roman" w:hAnsi="Times New Roman" w:cs="Times New Roman"/>
          <w:spacing w:val="-13"/>
          <w:sz w:val="24"/>
          <w:szCs w:val="24"/>
          <w:u w:val="single"/>
        </w:rPr>
        <w:t>.</w:t>
      </w:r>
    </w:p>
    <w:p w:rsidR="00773AC1" w:rsidRPr="0012165D" w:rsidRDefault="00DB5618" w:rsidP="00DB56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12165D">
        <w:rPr>
          <w:rFonts w:ascii="Times New Roman" w:hAnsi="Times New Roman" w:cs="Times New Roman"/>
          <w:spacing w:val="-8"/>
          <w:sz w:val="24"/>
          <w:szCs w:val="24"/>
        </w:rPr>
        <w:t>5.</w:t>
      </w:r>
      <w:r w:rsidR="00773AC1" w:rsidRPr="0012165D">
        <w:rPr>
          <w:rFonts w:ascii="Times New Roman" w:hAnsi="Times New Roman" w:cs="Times New Roman"/>
          <w:spacing w:val="-8"/>
          <w:sz w:val="24"/>
          <w:szCs w:val="24"/>
        </w:rPr>
        <w:t xml:space="preserve">Методическая копилка: </w:t>
      </w:r>
      <w:r w:rsidR="00773AC1" w:rsidRPr="0012165D">
        <w:rPr>
          <w:rFonts w:ascii="Times New Roman" w:hAnsi="Times New Roman" w:cs="Times New Roman"/>
          <w:sz w:val="24"/>
          <w:szCs w:val="24"/>
        </w:rPr>
        <w:t xml:space="preserve">- режим доступа: </w:t>
      </w:r>
      <w:r w:rsidR="00773AC1" w:rsidRPr="0012165D">
        <w:rPr>
          <w:rFonts w:ascii="Times New Roman" w:hAnsi="Times New Roman" w:cs="Times New Roman"/>
          <w:spacing w:val="-8"/>
          <w:sz w:val="24"/>
          <w:szCs w:val="24"/>
        </w:rPr>
        <w:t xml:space="preserve"> http://zanimatika. </w:t>
      </w:r>
      <w:proofErr w:type="spellStart"/>
      <w:r w:rsidR="00773AC1" w:rsidRPr="0012165D">
        <w:rPr>
          <w:rFonts w:ascii="Times New Roman" w:hAnsi="Times New Roman" w:cs="Times New Roman"/>
          <w:spacing w:val="-8"/>
          <w:sz w:val="24"/>
          <w:szCs w:val="24"/>
        </w:rPr>
        <w:t>narod.ru</w:t>
      </w:r>
      <w:proofErr w:type="spellEnd"/>
      <w:r w:rsidR="00773AC1" w:rsidRPr="0012165D">
        <w:rPr>
          <w:rFonts w:ascii="Times New Roman" w:hAnsi="Times New Roman" w:cs="Times New Roman"/>
          <w:spacing w:val="-8"/>
          <w:sz w:val="24"/>
          <w:szCs w:val="24"/>
        </w:rPr>
        <w:t>/ index.htm.</w:t>
      </w:r>
    </w:p>
    <w:p w:rsidR="00773AC1" w:rsidRPr="0012165D" w:rsidRDefault="00DB5618" w:rsidP="00DB561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6.</w:t>
      </w:r>
      <w:r w:rsidR="00773AC1" w:rsidRPr="0012165D">
        <w:rPr>
          <w:rFonts w:ascii="Times New Roman" w:hAnsi="Times New Roman" w:cs="Times New Roman"/>
          <w:sz w:val="24"/>
          <w:szCs w:val="24"/>
        </w:rPr>
        <w:t xml:space="preserve">Объективно о наркомании: - режим доступа:  </w:t>
      </w:r>
      <w:hyperlink r:id="rId11" w:history="1">
        <w:r w:rsidR="00773AC1" w:rsidRPr="0012165D">
          <w:rPr>
            <w:rStyle w:val="a5"/>
            <w:rFonts w:ascii="Times New Roman" w:hAnsi="Times New Roman" w:cs="Times New Roman"/>
            <w:spacing w:val="-8"/>
            <w:sz w:val="24"/>
            <w:szCs w:val="24"/>
          </w:rPr>
          <w:t>http://www</w:t>
        </w:r>
      </w:hyperlink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. </w:t>
      </w:r>
      <w:proofErr w:type="spellStart"/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  <w:lang w:val="en-US"/>
        </w:rPr>
        <w:t>stopsmoke</w:t>
      </w:r>
      <w:proofErr w:type="spellEnd"/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. </w:t>
      </w:r>
      <w:proofErr w:type="spellStart"/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  <w:lang w:val="en-US"/>
        </w:rPr>
        <w:t>ru</w:t>
      </w:r>
      <w:proofErr w:type="spellEnd"/>
      <w:r w:rsidR="00773AC1" w:rsidRPr="0012165D">
        <w:rPr>
          <w:rFonts w:ascii="Times New Roman" w:hAnsi="Times New Roman" w:cs="Times New Roman"/>
          <w:spacing w:val="-8"/>
          <w:sz w:val="24"/>
          <w:szCs w:val="24"/>
          <w:u w:val="single"/>
        </w:rPr>
        <w:t>.</w:t>
      </w:r>
    </w:p>
    <w:p w:rsidR="00773AC1" w:rsidRPr="0012165D" w:rsidRDefault="00773AC1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D7F" w:rsidRPr="0012165D" w:rsidRDefault="00AB3D7F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524F2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DB5618" w:rsidRPr="0012165D" w:rsidRDefault="00DB5618" w:rsidP="00524F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:rsidR="00DB5618" w:rsidRPr="0012165D" w:rsidRDefault="00DB5618" w:rsidP="00524F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по изготовлению новогодней игрушки «Снеговик»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Материалы: пряжа «Натали» черного цвета, пряжа «Кристалл» белого цвета, красная бусина диаметром 4-5 мм для носа, 2 черных бисеринки для глаз.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Инструменты: Крючок № 2,5, игла.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>Выполнение работы.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Туловище, голову и  руки вязать из пряжи «Кристалл»  белого цвета в 1 нить по схемам.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Ведро – черной пряжей в две нити. Выполнить вязание дна по схеме. Затем связать еще четыре ряда СБН. И для ручки 17 ВП. Прикрепить ручку с противоположной стороны ведра.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Шарфик. Набрать черной пряжей в 1 нить 7 ВП и вязать филейной сеткой ССН 14 см.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 xml:space="preserve">Пришить голову и руки к туловищу. Пришить глазки и нос. Ведро пришить к голове. Шарфик повязать на шею. К донышку ведра прикрепить петлю </w:t>
      </w:r>
      <w:proofErr w:type="gramStart"/>
      <w:r w:rsidRPr="0012165D">
        <w:rPr>
          <w:rFonts w:ascii="Times New Roman" w:hAnsi="Times New Roman" w:cs="Times New Roman"/>
          <w:sz w:val="24"/>
          <w:szCs w:val="24"/>
        </w:rPr>
        <w:t>длинной</w:t>
      </w:r>
      <w:proofErr w:type="gramEnd"/>
      <w:r w:rsidRPr="0012165D">
        <w:rPr>
          <w:rFonts w:ascii="Times New Roman" w:hAnsi="Times New Roman" w:cs="Times New Roman"/>
          <w:sz w:val="24"/>
          <w:szCs w:val="24"/>
        </w:rPr>
        <w:t xml:space="preserve"> 10 см.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4475" cy="3619500"/>
            <wp:effectExtent l="19050" t="0" r="9525" b="0"/>
            <wp:docPr id="4" name="Рисунок 1" descr="F:\Вязание\Новогодние игрушки\igruhki_verst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язание\Новогодние игрушки\igruhki_versta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6851" b="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165D" w:rsidRPr="0012165D" w:rsidRDefault="0012165D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DB5618" w:rsidRPr="0012165D" w:rsidRDefault="00DB5618" w:rsidP="00524F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:rsidR="00DB5618" w:rsidRPr="0012165D" w:rsidRDefault="00DB5618" w:rsidP="00524F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по изготовлению новогодней игрушки «Снежинка»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Материалы: пряжа «Натали» белого цвета.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Инструменты: крючок № 2,5.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>Выполнение работы.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Набираем 5ВП, соединяем в кольцо и выполняем работу по схеме.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4475" cy="4943475"/>
            <wp:effectExtent l="19050" t="0" r="9525" b="0"/>
            <wp:docPr id="5" name="Рисунок 2" descr="F:\Вязание\Новогодние игрушки\igruhki_verst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язание\Новогодние игрушки\igruhki_versta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841" b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Pr="0012165D" w:rsidRDefault="00DB5618" w:rsidP="00DB561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2165D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DB5618" w:rsidRPr="0012165D" w:rsidRDefault="00DB5618" w:rsidP="00524F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:rsidR="00DB5618" w:rsidRPr="0012165D" w:rsidRDefault="00DB5618" w:rsidP="00524F2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65D">
        <w:rPr>
          <w:rFonts w:ascii="Times New Roman" w:hAnsi="Times New Roman" w:cs="Times New Roman"/>
          <w:b/>
          <w:sz w:val="24"/>
          <w:szCs w:val="24"/>
        </w:rPr>
        <w:t>по изготовлению новогодней игрушки «Шишка»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Материалы: пряжа «Натали» золотисто – коричневого цвета.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Инструменты: крючок № 2,5, игла.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165D">
        <w:rPr>
          <w:rFonts w:ascii="Times New Roman" w:hAnsi="Times New Roman" w:cs="Times New Roman"/>
          <w:b/>
          <w:i/>
          <w:sz w:val="24"/>
          <w:szCs w:val="24"/>
        </w:rPr>
        <w:t>Выполнение работы.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Верх шишки вязать по схеме постепенно расширяя диаметр окружности и увеличивая размер чешуек.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4475" cy="2876550"/>
            <wp:effectExtent l="19050" t="0" r="9525" b="0"/>
            <wp:docPr id="6" name="Рисунок 3" descr="F:\Вязание\Новогодние игрушки\igruhki_verst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язание\Новогодние игрушки\igruhki_versta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2796" b="3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Средняя часть. Связать еще 3 ряда чешуек максимального размера, повторяя 6,7 и 8 ряды.</w:t>
      </w:r>
    </w:p>
    <w:p w:rsidR="00DB5618" w:rsidRPr="0012165D" w:rsidRDefault="00DB5618" w:rsidP="00DB5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Нижняя часть. Далее связать еще 4 ряда чешуек, выполняя убавки. Для этого:</w:t>
      </w:r>
    </w:p>
    <w:p w:rsidR="00DB5618" w:rsidRPr="0012165D" w:rsidRDefault="00DB5618" w:rsidP="00DB561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В каждом 6 ряду вязать, как и ранее по 3 ВП.</w:t>
      </w:r>
    </w:p>
    <w:p w:rsidR="00DB5618" w:rsidRPr="0012165D" w:rsidRDefault="00DB5618" w:rsidP="00DB561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В каждом 7 – 3 ВП, а в последнем ряду чешуек 2 ВП.</w:t>
      </w:r>
    </w:p>
    <w:p w:rsidR="00DB5618" w:rsidRPr="0012165D" w:rsidRDefault="00DB5618" w:rsidP="00DB561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Постепенно уменьшить размер чешуек: вязать вместо 7-и ССН – 6 ССН, в следующем ряду 5, в следующем – 4 и в последнем – 3 ССН. В последнем ряду выполнить вместо 6 – и чешуек только 3.</w:t>
      </w:r>
    </w:p>
    <w:p w:rsidR="00DB5618" w:rsidRPr="0012165D" w:rsidRDefault="00DB5618" w:rsidP="00DB561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Закрепить, отрезать и заправить нить.</w:t>
      </w:r>
    </w:p>
    <w:p w:rsidR="00DB5618" w:rsidRPr="0012165D" w:rsidRDefault="00DB5618" w:rsidP="00DB561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2165D">
        <w:rPr>
          <w:rFonts w:ascii="Times New Roman" w:hAnsi="Times New Roman" w:cs="Times New Roman"/>
          <w:sz w:val="24"/>
          <w:szCs w:val="24"/>
        </w:rPr>
        <w:t>Отделка. Из зеленой тесьмы нарезать 6 частей длинной 6 см каждая. Сложить их вместе. Перевязать посередине и пришить сверху. В этом же месте присоединить петлю длиной 10 см из коричневой пряжи в 1 нить.</w:t>
      </w:r>
    </w:p>
    <w:p w:rsidR="00DB5618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618" w:rsidRDefault="00DB5618" w:rsidP="00DB561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561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4</w:t>
      </w:r>
    </w:p>
    <w:p w:rsidR="00585779" w:rsidRPr="00DB5618" w:rsidRDefault="00585779" w:rsidP="00DB561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062955" cy="4284921"/>
            <wp:effectExtent l="19050" t="0" r="0" b="0"/>
            <wp:docPr id="8" name="Рисунок 2" descr="F:\Марина флэшка 1 ноября\Человек и его пороки На районный классный ча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на флэшка 1 ноября\Человек и его пороки На районный классный час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96" cy="428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062773" cy="4284792"/>
            <wp:effectExtent l="19050" t="0" r="0" b="0"/>
            <wp:docPr id="7" name="Рисунок 1" descr="F:\Марина флэшка 1 ноября\Человек и его пороки На районный классный ча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на флэшка 1 ноября\Человек и его пороки На районный классный час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13" cy="428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18" w:rsidRDefault="00DB5618" w:rsidP="00307E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B5618" w:rsidSect="0012165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3371"/>
    <w:multiLevelType w:val="hybridMultilevel"/>
    <w:tmpl w:val="430481F8"/>
    <w:lvl w:ilvl="0" w:tplc="7B7EF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3418D5"/>
    <w:multiLevelType w:val="hybridMultilevel"/>
    <w:tmpl w:val="2EDC2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10134C"/>
    <w:multiLevelType w:val="hybridMultilevel"/>
    <w:tmpl w:val="914A6322"/>
    <w:lvl w:ilvl="0" w:tplc="90883E0A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42284686"/>
    <w:multiLevelType w:val="hybridMultilevel"/>
    <w:tmpl w:val="795C25A8"/>
    <w:lvl w:ilvl="0" w:tplc="CB1222C2">
      <w:start w:val="1"/>
      <w:numFmt w:val="decimal"/>
      <w:lvlText w:val="%1."/>
      <w:lvlJc w:val="left"/>
      <w:pPr>
        <w:ind w:left="45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67062217"/>
    <w:multiLevelType w:val="hybridMultilevel"/>
    <w:tmpl w:val="1C786F84"/>
    <w:lvl w:ilvl="0" w:tplc="0D4C8F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EBE382F"/>
    <w:multiLevelType w:val="hybridMultilevel"/>
    <w:tmpl w:val="8B084906"/>
    <w:lvl w:ilvl="0" w:tplc="1408F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F1E30E8"/>
    <w:multiLevelType w:val="hybridMultilevel"/>
    <w:tmpl w:val="DB5838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C1F7E"/>
    <w:rsid w:val="0012165D"/>
    <w:rsid w:val="00125D47"/>
    <w:rsid w:val="00150F3B"/>
    <w:rsid w:val="002E0B8F"/>
    <w:rsid w:val="003007E3"/>
    <w:rsid w:val="00307EE9"/>
    <w:rsid w:val="00343FDB"/>
    <w:rsid w:val="00373672"/>
    <w:rsid w:val="00427FAC"/>
    <w:rsid w:val="004A1D6B"/>
    <w:rsid w:val="00524F2A"/>
    <w:rsid w:val="00585779"/>
    <w:rsid w:val="00773AC1"/>
    <w:rsid w:val="00AB3D7F"/>
    <w:rsid w:val="00B00020"/>
    <w:rsid w:val="00BC1F7E"/>
    <w:rsid w:val="00C52A8D"/>
    <w:rsid w:val="00D47005"/>
    <w:rsid w:val="00DB5618"/>
    <w:rsid w:val="00E10E5E"/>
    <w:rsid w:val="00F16E52"/>
    <w:rsid w:val="00FB7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AC1"/>
    <w:pPr>
      <w:ind w:left="720"/>
      <w:contextualSpacing/>
    </w:pPr>
  </w:style>
  <w:style w:type="table" w:styleId="a4">
    <w:name w:val="Table Grid"/>
    <w:basedOn w:val="a1"/>
    <w:uiPriority w:val="59"/>
    <w:rsid w:val="00773A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73AC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3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drugs.ru/entertainment/pictures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klio-elena.narod.ru/vjazanie/novog_%20igrushki.htm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http://www.primeline.ru/5school_3.html" TargetMode="External"/><Relationship Id="rId11" Type="http://schemas.openxmlformats.org/officeDocument/2006/relationships/hyperlink" Target="http://ww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solnet.e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80764B3-A065-4591-9DB6-FEFC79F15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3912</Words>
  <Characters>22304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2011-11-10T03:11:00Z</cp:lastPrinted>
  <dcterms:created xsi:type="dcterms:W3CDTF">2011-11-08T14:14:00Z</dcterms:created>
  <dcterms:modified xsi:type="dcterms:W3CDTF">2012-03-06T10:04:00Z</dcterms:modified>
</cp:coreProperties>
</file>