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8E" w:rsidRDefault="00407D6C" w:rsidP="00BA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1A558E" w:rsidRDefault="001A558E" w:rsidP="00BA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53177" w:rsidRDefault="00053177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7D4AD4DC">
            <wp:extent cx="6389370" cy="8785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pPr w:leftFromText="180" w:rightFromText="180" w:vertAnchor="text" w:horzAnchor="page" w:tblpX="253" w:tblpY="-304"/>
        <w:tblW w:w="0" w:type="auto"/>
        <w:tblLook w:val="04A0" w:firstRow="1" w:lastRow="0" w:firstColumn="1" w:lastColumn="0" w:noHBand="0" w:noVBand="1"/>
      </w:tblPr>
      <w:tblGrid>
        <w:gridCol w:w="5353"/>
        <w:gridCol w:w="4428"/>
      </w:tblGrid>
      <w:tr w:rsidR="00D52D44" w:rsidRPr="00BA56A4" w:rsidTr="00D52D44">
        <w:trPr>
          <w:trHeight w:val="80"/>
        </w:trPr>
        <w:tc>
          <w:tcPr>
            <w:tcW w:w="5353" w:type="dxa"/>
          </w:tcPr>
          <w:p w:rsidR="00D52D44" w:rsidRPr="00BA56A4" w:rsidRDefault="00D52D44" w:rsidP="00D5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:rsidR="00D52D44" w:rsidRDefault="00D52D44" w:rsidP="00D5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D44" w:rsidRPr="00BA56A4" w:rsidRDefault="00D52D44" w:rsidP="00D52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D52D44" w:rsidRPr="00BA56A4" w:rsidRDefault="00D52D44" w:rsidP="00D5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А</w:t>
            </w: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Целинного района по образованию</w:t>
            </w:r>
          </w:p>
          <w:p w:rsidR="00D52D44" w:rsidRPr="00BA56A4" w:rsidRDefault="00D52D44" w:rsidP="00D52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27.01.2022г.  </w:t>
            </w: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</w:t>
            </w:r>
          </w:p>
        </w:tc>
      </w:tr>
    </w:tbl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52D44" w:rsidRDefault="00D52D44" w:rsidP="00BA56A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A56A4" w:rsidRPr="00BA56A4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56A4" w:rsidRPr="0036711A" w:rsidRDefault="00BA56A4" w:rsidP="00DF1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16734" w:rsidRPr="00053177" w:rsidRDefault="00BA56A4" w:rsidP="00DF1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16734"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616734"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этапа </w:t>
      </w: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конкурса </w:t>
      </w:r>
    </w:p>
    <w:p w:rsidR="007C0331" w:rsidRDefault="00BA56A4" w:rsidP="0097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изобразительного и декоративно-прикладного искусства </w:t>
      </w:r>
      <w:r w:rsidRPr="00BC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«Сибириада»</w:t>
      </w:r>
      <w:r w:rsidR="00BC00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12E6" w:rsidRPr="005112E6" w:rsidRDefault="007C0331" w:rsidP="00973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C0331">
        <w:rPr>
          <w:rFonts w:ascii="Times New Roman" w:hAnsi="Times New Roman" w:cs="Times New Roman"/>
          <w:sz w:val="24"/>
          <w:szCs w:val="28"/>
        </w:rPr>
        <w:t xml:space="preserve"> посвященного году </w:t>
      </w:r>
      <w:r w:rsidR="005112E6" w:rsidRPr="005112E6">
        <w:rPr>
          <w:rFonts w:ascii="Times New Roman" w:hAnsi="Times New Roman" w:cs="Times New Roman"/>
          <w:sz w:val="24"/>
          <w:szCs w:val="28"/>
        </w:rPr>
        <w:t xml:space="preserve">народного искусства и </w:t>
      </w:r>
    </w:p>
    <w:p w:rsidR="00A0776A" w:rsidRDefault="005112E6" w:rsidP="00D52D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112E6">
        <w:rPr>
          <w:rFonts w:ascii="Times New Roman" w:hAnsi="Times New Roman" w:cs="Times New Roman"/>
          <w:sz w:val="24"/>
          <w:szCs w:val="28"/>
        </w:rPr>
        <w:t>нематериального культурного наследия народов России</w:t>
      </w:r>
    </w:p>
    <w:p w:rsidR="00D52D44" w:rsidRPr="00D52D44" w:rsidRDefault="00D52D44" w:rsidP="00D52D4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A01DD" w:rsidRPr="008A01DD" w:rsidRDefault="008A01DD" w:rsidP="00BA21D8">
      <w:pPr>
        <w:pStyle w:val="a3"/>
        <w:numPr>
          <w:ilvl w:val="0"/>
          <w:numId w:val="7"/>
        </w:numPr>
        <w:tabs>
          <w:tab w:val="left" w:pos="567"/>
          <w:tab w:val="left" w:pos="368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A01DD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A0776A" w:rsidRDefault="008A01DD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этап краевого конкурса изобразительного и декоративно-прикладного искусства «Сибириада», </w:t>
      </w:r>
      <w:r w:rsidR="0013349C">
        <w:rPr>
          <w:rFonts w:ascii="Times New Roman" w:hAnsi="Times New Roman"/>
          <w:sz w:val="24"/>
          <w:szCs w:val="28"/>
        </w:rPr>
        <w:t xml:space="preserve">посвященный </w:t>
      </w:r>
      <w:r w:rsidR="004A2C37" w:rsidRPr="007C0331">
        <w:rPr>
          <w:rFonts w:ascii="Times New Roman" w:hAnsi="Times New Roman"/>
          <w:sz w:val="24"/>
          <w:szCs w:val="28"/>
        </w:rPr>
        <w:t>году</w:t>
      </w:r>
      <w:r w:rsidR="005112E6">
        <w:rPr>
          <w:rFonts w:ascii="Times New Roman" w:hAnsi="Times New Roman"/>
          <w:sz w:val="24"/>
          <w:szCs w:val="28"/>
        </w:rPr>
        <w:t xml:space="preserve">  народного искусства и нематериального культурного наследия народов России</w:t>
      </w:r>
      <w:r w:rsidR="004A2C37" w:rsidRPr="007C0331">
        <w:rPr>
          <w:rFonts w:ascii="Times New Roman" w:hAnsi="Times New Roman"/>
          <w:sz w:val="24"/>
          <w:szCs w:val="28"/>
        </w:rPr>
        <w:t xml:space="preserve"> </w:t>
      </w:r>
      <w:r w:rsidR="00EA5905">
        <w:rPr>
          <w:rFonts w:ascii="Times New Roman" w:hAnsi="Times New Roman"/>
          <w:sz w:val="24"/>
          <w:szCs w:val="24"/>
        </w:rPr>
        <w:t xml:space="preserve">(далее – </w:t>
      </w:r>
      <w:r w:rsidR="00871427">
        <w:rPr>
          <w:rFonts w:ascii="Times New Roman" w:hAnsi="Times New Roman"/>
          <w:sz w:val="24"/>
          <w:szCs w:val="24"/>
        </w:rPr>
        <w:t>Конку</w:t>
      </w:r>
      <w:r w:rsidR="00081375">
        <w:rPr>
          <w:rFonts w:ascii="Times New Roman" w:hAnsi="Times New Roman"/>
          <w:sz w:val="24"/>
          <w:szCs w:val="24"/>
        </w:rPr>
        <w:t>рс) проводится с 21.03.2022 по 08.04.2022</w:t>
      </w:r>
      <w:r w:rsidR="00EA5905">
        <w:rPr>
          <w:rFonts w:ascii="Times New Roman" w:hAnsi="Times New Roman"/>
          <w:sz w:val="24"/>
          <w:szCs w:val="24"/>
        </w:rPr>
        <w:t xml:space="preserve"> г. </w:t>
      </w:r>
    </w:p>
    <w:p w:rsidR="00EA5905" w:rsidRDefault="00EA5905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Положение определяет порядок и условия проведения Конкурса, требования к работам.</w:t>
      </w:r>
    </w:p>
    <w:p w:rsidR="00EA5905" w:rsidRDefault="00EA5905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задачи </w:t>
      </w:r>
    </w:p>
    <w:p w:rsidR="00EA5905" w:rsidRDefault="00EA5905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 проводится с целью </w:t>
      </w:r>
      <w:r w:rsidRPr="00EA5905">
        <w:rPr>
          <w:rFonts w:ascii="Times New Roman" w:hAnsi="Times New Roman"/>
          <w:bCs/>
          <w:sz w:val="24"/>
          <w:szCs w:val="24"/>
        </w:rPr>
        <w:t>выявления и поддержки талантливой и творческой молодежи в изобразительной и декоративно-прикладной деятельности, создание благоприятной среды для ее самореализации и самоутверждения</w:t>
      </w:r>
      <w:r w:rsidRPr="00EA5905">
        <w:rPr>
          <w:rFonts w:ascii="Times New Roman" w:hAnsi="Times New Roman"/>
          <w:sz w:val="24"/>
          <w:szCs w:val="24"/>
        </w:rPr>
        <w:t>.</w:t>
      </w:r>
    </w:p>
    <w:p w:rsidR="00EA5905" w:rsidRDefault="00EA5905" w:rsidP="00BA21D8">
      <w:pPr>
        <w:pStyle w:val="a3"/>
        <w:numPr>
          <w:ilvl w:val="1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Задачи Конкурса: </w:t>
      </w:r>
    </w:p>
    <w:p w:rsidR="00EA5905" w:rsidRPr="00EA5905" w:rsidRDefault="00EA5905" w:rsidP="00BA21D8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создание условий для духовного обогащения и художественного самовыражения молодого поколения;</w:t>
      </w:r>
    </w:p>
    <w:p w:rsidR="00EA5905" w:rsidRPr="00EA5905" w:rsidRDefault="00EA5905" w:rsidP="00BA21D8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формирование интереса к изучению истории и культуры Алтайского края, выявление актуальных художественных тенденций в искусстве юных художников и мастеров декоративно-прикладного искусства края;</w:t>
      </w:r>
    </w:p>
    <w:p w:rsidR="00EA5905" w:rsidRPr="00EA5905" w:rsidRDefault="00EA5905" w:rsidP="00BA21D8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углубление и расширение содержания образовательной деятельности в творческих объединениях через включение учебно-исследовательской деятельности обучающихся;</w:t>
      </w:r>
    </w:p>
    <w:p w:rsidR="00EA5905" w:rsidRDefault="00EA5905" w:rsidP="00BA21D8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выявление талантливых, творчески работающих педагогов, их поддержка и поощрение, распространение педагогического опыта, повышение статуса учреждений дополнительного образования в обществе.</w:t>
      </w:r>
    </w:p>
    <w:p w:rsidR="00EA5905" w:rsidRDefault="00EA5905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Организаторы Конкурса </w:t>
      </w:r>
    </w:p>
    <w:p w:rsidR="00EA5905" w:rsidRDefault="00EA5905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 проводится МБУДО «Центр творчества и отдыха» Целинного района при поддержке комитета Администрации</w:t>
      </w:r>
      <w:r w:rsidR="00BA21D8">
        <w:rPr>
          <w:rFonts w:ascii="Times New Roman" w:hAnsi="Times New Roman"/>
          <w:sz w:val="24"/>
          <w:szCs w:val="24"/>
        </w:rPr>
        <w:t xml:space="preserve"> Целинного района по образованию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A5905" w:rsidRDefault="00EA5905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условия проведения Конкурса </w:t>
      </w:r>
    </w:p>
    <w:p w:rsidR="00EA5905" w:rsidRDefault="00EA5905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407878">
        <w:rPr>
          <w:rFonts w:ascii="Times New Roman" w:hAnsi="Times New Roman"/>
          <w:b/>
          <w:sz w:val="24"/>
          <w:szCs w:val="24"/>
          <w:u w:val="single"/>
        </w:rPr>
        <w:t xml:space="preserve">Работы принимаются до </w:t>
      </w:r>
      <w:r w:rsidR="00715CD7">
        <w:rPr>
          <w:rFonts w:ascii="Times New Roman" w:hAnsi="Times New Roman"/>
          <w:b/>
          <w:sz w:val="24"/>
          <w:szCs w:val="24"/>
          <w:u w:val="single"/>
        </w:rPr>
        <w:t>21.03.2022</w:t>
      </w:r>
      <w:r w:rsidR="00407878" w:rsidRPr="00407878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Конкурса: МБУДО «Центр творчества и отдыха» Целинного района (с. </w:t>
      </w:r>
      <w:proofErr w:type="gramStart"/>
      <w:r>
        <w:rPr>
          <w:rFonts w:ascii="Times New Roman" w:hAnsi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/>
          <w:sz w:val="24"/>
          <w:szCs w:val="24"/>
        </w:rPr>
        <w:t>, ул. Победы, 5).</w:t>
      </w:r>
    </w:p>
    <w:p w:rsidR="00407878" w:rsidRDefault="00407878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принимают участие дети от 4 до 18 лет.</w:t>
      </w:r>
    </w:p>
    <w:p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одного ОО – не более 10 работ.</w:t>
      </w:r>
    </w:p>
    <w:p w:rsidR="00407878" w:rsidRDefault="00407878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Конкурса </w:t>
      </w:r>
    </w:p>
    <w:p w:rsidR="00407878" w:rsidRPr="00407878" w:rsidRDefault="00407878" w:rsidP="00BA21D8">
      <w:pPr>
        <w:pStyle w:val="3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sz w:val="24"/>
          <w:szCs w:val="24"/>
        </w:rPr>
      </w:pPr>
      <w:r w:rsidRPr="00407878">
        <w:rPr>
          <w:sz w:val="24"/>
          <w:szCs w:val="24"/>
        </w:rPr>
        <w:t xml:space="preserve">Номинации конкурса: 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«Вышивка» (в </w:t>
      </w:r>
      <w:proofErr w:type="spellStart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лентами, бисером);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«Плетение» (из нитей, шнуров, лозы и др.);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«Керамика и тестопластика»;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«Бисероплетение»;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«Макеты и бумагопластика»;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«Роспись и резьба по дереву»;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«Авторская игрушка»;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«Панно»;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«Вязание, кружевоплетение и </w:t>
      </w:r>
      <w:proofErr w:type="spellStart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фелтинг</w:t>
      </w:r>
      <w:proofErr w:type="spellEnd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тканью» (</w:t>
      </w:r>
      <w:proofErr w:type="spellStart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 и др.);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«Смешанная или оригинальная техника декоративно-прикладного искусства»;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«Графические произведения»;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«Живописные произведения»;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«Смешанная или оригинальная техника изобразительного искусства»;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«Художественная фотография»;</w:t>
      </w:r>
    </w:p>
    <w:p w:rsid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«Совместная работа детей и педагогов».</w:t>
      </w:r>
    </w:p>
    <w:p w:rsidR="005E60B0" w:rsidRPr="00407878" w:rsidRDefault="005E60B0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предлагается обратиться к традициям народных промыслов, современному и</w:t>
      </w:r>
      <w:r w:rsidR="00561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скусству России, Сибири, Алтая.</w:t>
      </w:r>
    </w:p>
    <w:p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7878">
        <w:rPr>
          <w:rFonts w:ascii="Times New Roman" w:hAnsi="Times New Roman"/>
          <w:sz w:val="24"/>
          <w:szCs w:val="24"/>
        </w:rPr>
        <w:t>К каждой работе прилагается этикетка с указанием: названия, техники исполнения (номинации), фамилии, имени, во</w:t>
      </w:r>
      <w:r w:rsidR="00BA21D8">
        <w:rPr>
          <w:rFonts w:ascii="Times New Roman" w:hAnsi="Times New Roman"/>
          <w:sz w:val="24"/>
          <w:szCs w:val="24"/>
        </w:rPr>
        <w:t>зраста автора</w:t>
      </w:r>
      <w:r w:rsidRPr="00407878">
        <w:rPr>
          <w:rFonts w:ascii="Times New Roman" w:hAnsi="Times New Roman"/>
          <w:sz w:val="24"/>
          <w:szCs w:val="24"/>
        </w:rPr>
        <w:t>, срока обучения, названия объединения, названия организации; фамилии, имени, отчества (последнее – при наличии</w:t>
      </w:r>
      <w:proofErr w:type="gramStart"/>
      <w:r w:rsidR="00323A85">
        <w:rPr>
          <w:rFonts w:ascii="Times New Roman" w:hAnsi="Times New Roman"/>
          <w:sz w:val="24"/>
          <w:szCs w:val="24"/>
        </w:rPr>
        <w:t xml:space="preserve"> </w:t>
      </w:r>
      <w:r w:rsidRPr="00407878">
        <w:rPr>
          <w:rFonts w:ascii="Times New Roman" w:hAnsi="Times New Roman"/>
          <w:sz w:val="24"/>
          <w:szCs w:val="24"/>
        </w:rPr>
        <w:t>)</w:t>
      </w:r>
      <w:proofErr w:type="gramEnd"/>
      <w:r w:rsidRPr="00407878">
        <w:rPr>
          <w:rFonts w:ascii="Times New Roman" w:hAnsi="Times New Roman"/>
          <w:sz w:val="24"/>
          <w:szCs w:val="24"/>
        </w:rPr>
        <w:t xml:space="preserve"> руководителя (полностью), города (района)</w:t>
      </w:r>
      <w:r w:rsidR="00882318">
        <w:rPr>
          <w:rFonts w:ascii="Times New Roman" w:hAnsi="Times New Roman"/>
          <w:sz w:val="24"/>
          <w:szCs w:val="24"/>
        </w:rPr>
        <w:t xml:space="preserve"> (Приложение №1</w:t>
      </w:r>
      <w:r>
        <w:rPr>
          <w:rFonts w:ascii="Times New Roman" w:hAnsi="Times New Roman"/>
          <w:sz w:val="24"/>
          <w:szCs w:val="24"/>
        </w:rPr>
        <w:t>)</w:t>
      </w:r>
      <w:r w:rsidRPr="00407878">
        <w:rPr>
          <w:rFonts w:ascii="Times New Roman" w:hAnsi="Times New Roman"/>
          <w:sz w:val="24"/>
          <w:szCs w:val="24"/>
        </w:rPr>
        <w:t>. К работам прилагается спис</w:t>
      </w:r>
      <w:r w:rsidR="00B775E9">
        <w:rPr>
          <w:rFonts w:ascii="Times New Roman" w:hAnsi="Times New Roman"/>
          <w:sz w:val="24"/>
          <w:szCs w:val="24"/>
        </w:rPr>
        <w:t>ок экспонатов</w:t>
      </w:r>
      <w:r w:rsidR="004A2C37">
        <w:rPr>
          <w:rFonts w:ascii="Times New Roman" w:hAnsi="Times New Roman"/>
          <w:sz w:val="24"/>
          <w:szCs w:val="24"/>
        </w:rPr>
        <w:t xml:space="preserve"> с</w:t>
      </w:r>
      <w:r w:rsidRPr="00407878">
        <w:rPr>
          <w:rFonts w:ascii="Times New Roman" w:hAnsi="Times New Roman"/>
          <w:sz w:val="24"/>
          <w:szCs w:val="24"/>
        </w:rPr>
        <w:t xml:space="preserve"> подписью директора учреждения. В списке повторяется информация, указанная на этикетке.</w:t>
      </w:r>
      <w:r w:rsidR="00B775E9">
        <w:rPr>
          <w:rFonts w:ascii="Times New Roman" w:hAnsi="Times New Roman"/>
          <w:sz w:val="24"/>
          <w:szCs w:val="24"/>
        </w:rPr>
        <w:t xml:space="preserve"> Руководителю и родителю (законному представителю) необходимо заполнить согласие на обработку пе</w:t>
      </w:r>
      <w:r w:rsidR="00882318">
        <w:rPr>
          <w:rFonts w:ascii="Times New Roman" w:hAnsi="Times New Roman"/>
          <w:sz w:val="24"/>
          <w:szCs w:val="24"/>
        </w:rPr>
        <w:t>рсональных данных (Приложение №2</w:t>
      </w:r>
      <w:r w:rsidR="00B775E9">
        <w:rPr>
          <w:rFonts w:ascii="Times New Roman" w:hAnsi="Times New Roman"/>
          <w:sz w:val="24"/>
          <w:szCs w:val="24"/>
        </w:rPr>
        <w:t>)</w:t>
      </w:r>
    </w:p>
    <w:p w:rsidR="00407878" w:rsidRDefault="00407878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Награждение </w:t>
      </w:r>
    </w:p>
    <w:p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не оспаривается и является окончательным. Жюри имеет право присуждать по несколько одинаковых мест в любой номинации.</w:t>
      </w:r>
    </w:p>
    <w:p w:rsidR="00407878" w:rsidRDefault="00407878" w:rsidP="00DF16C1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A2C37">
        <w:rPr>
          <w:rFonts w:ascii="Times New Roman" w:hAnsi="Times New Roman"/>
          <w:sz w:val="24"/>
          <w:szCs w:val="24"/>
        </w:rPr>
        <w:t xml:space="preserve"> Лучшие работы рекомендуются для участия в краевом </w:t>
      </w:r>
      <w:r w:rsidR="00DF16C1" w:rsidRPr="004A2C37">
        <w:rPr>
          <w:rFonts w:ascii="Times New Roman" w:hAnsi="Times New Roman"/>
          <w:sz w:val="24"/>
          <w:szCs w:val="24"/>
        </w:rPr>
        <w:t>конкурсе изобразительного и декоративно-прикладного искусства «Сибириада»</w:t>
      </w:r>
      <w:r w:rsidR="003170EA">
        <w:rPr>
          <w:rFonts w:ascii="Times New Roman" w:hAnsi="Times New Roman"/>
          <w:sz w:val="24"/>
          <w:szCs w:val="24"/>
        </w:rPr>
        <w:t>.</w:t>
      </w: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D44" w:rsidRDefault="00D52D44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D44" w:rsidRDefault="00D52D44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349C" w:rsidRDefault="0013349C" w:rsidP="0071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9C" w:rsidRPr="00BA56A4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</w:p>
    <w:p w:rsidR="0013349C" w:rsidRPr="00BA56A4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Шебалина Т.</w:t>
      </w:r>
      <w:r w:rsidR="001A558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                             </w:t>
      </w:r>
    </w:p>
    <w:p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(38596)</w:t>
      </w:r>
      <w:r w:rsidRPr="00BA56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2-21-82</w:t>
      </w:r>
    </w:p>
    <w:p w:rsidR="0013349C" w:rsidRPr="00081375" w:rsidRDefault="00081375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Сайт:</w:t>
      </w:r>
      <w:r w:rsidRPr="00081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81375">
        <w:rPr>
          <w:rFonts w:ascii="Times New Roman" w:eastAsia="Times New Roman" w:hAnsi="Times New Roman" w:cs="Times New Roman"/>
          <w:sz w:val="16"/>
          <w:szCs w:val="16"/>
          <w:lang w:eastAsia="ru-RU"/>
        </w:rPr>
        <w:t>http://</w:t>
      </w:r>
      <w:proofErr w:type="spellStart"/>
      <w:r w:rsidRPr="0008137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celincentrtvorchestva</w:t>
      </w:r>
      <w:proofErr w:type="spellEnd"/>
      <w:r w:rsidRPr="0008137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08137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edu</w:t>
      </w:r>
      <w:proofErr w:type="spellEnd"/>
      <w:r w:rsidRPr="00081375">
        <w:rPr>
          <w:rFonts w:ascii="Times New Roman" w:eastAsia="Times New Roman" w:hAnsi="Times New Roman" w:cs="Times New Roman"/>
          <w:sz w:val="16"/>
          <w:szCs w:val="16"/>
          <w:lang w:eastAsia="ru-RU"/>
        </w:rPr>
        <w:t>22.</w:t>
      </w:r>
      <w:r w:rsidRPr="0008137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info</w:t>
      </w:r>
      <w:r w:rsidRPr="00081375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</w:p>
    <w:p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detstvoz</w:t>
      </w:r>
      <w:proofErr w:type="spellEnd"/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1@</w:t>
      </w:r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rambler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 w:rsidRPr="00BA56A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349C" w:rsidRDefault="0013349C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67" w:rsidRDefault="00973A67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67" w:rsidRDefault="00973A67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67" w:rsidRDefault="00973A67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4" w:rsidRDefault="00D52D44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4" w:rsidRDefault="00D52D44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4" w:rsidRDefault="00D52D44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78" w:rsidRDefault="0013349C" w:rsidP="00DF1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03"/>
      </w:tblGrid>
      <w:tr w:rsidR="00DF16C1" w:rsidRPr="00DF16C1" w:rsidTr="001A558E">
        <w:tc>
          <w:tcPr>
            <w:tcW w:w="4503" w:type="dxa"/>
          </w:tcPr>
          <w:p w:rsidR="00DF16C1" w:rsidRPr="00DF16C1" w:rsidRDefault="00DF16C1" w:rsidP="00DF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«Весенние мотивы</w:t>
            </w:r>
            <w:r w:rsidRPr="00DF16C1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DF16C1" w:rsidRPr="00DF16C1" w:rsidRDefault="00DF16C1" w:rsidP="00DF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1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</w:p>
          <w:p w:rsidR="00DF16C1" w:rsidRPr="00DF16C1" w:rsidRDefault="00DF16C1" w:rsidP="00DF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 Павел</w:t>
            </w:r>
            <w:r w:rsidRPr="00DF16C1">
              <w:rPr>
                <w:rFonts w:ascii="Times New Roman" w:hAnsi="Times New Roman"/>
                <w:b/>
                <w:sz w:val="24"/>
                <w:szCs w:val="24"/>
              </w:rPr>
              <w:t>, 13 лет</w:t>
            </w:r>
          </w:p>
          <w:p w:rsidR="00BA21D8" w:rsidRDefault="00DF16C1" w:rsidP="00DF16C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>Срок обучения 1 год,</w:t>
            </w:r>
            <w:r w:rsidR="005E60B0">
              <w:rPr>
                <w:rFonts w:ascii="Times New Roman" w:eastAsiaTheme="minorEastAsia" w:hAnsi="Times New Roman"/>
                <w:sz w:val="24"/>
                <w:szCs w:val="24"/>
              </w:rPr>
              <w:t xml:space="preserve"> Объединение «…….</w:t>
            </w: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 xml:space="preserve">», </w:t>
            </w:r>
          </w:p>
          <w:p w:rsidR="00DF16C1" w:rsidRPr="00DF16C1" w:rsidRDefault="005E60B0" w:rsidP="00DF16C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«ОУ</w:t>
            </w:r>
            <w:r w:rsidR="00DF16C1" w:rsidRPr="00DF16C1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DF16C1" w:rsidRPr="00DF16C1" w:rsidRDefault="00DF16C1" w:rsidP="00DF16C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>Руководит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ель: Иванова Мария Ивановна</w:t>
            </w: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DF16C1" w:rsidRPr="00DF16C1" w:rsidRDefault="005E60B0" w:rsidP="00DF1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Целинный район,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…….</w:t>
            </w:r>
            <w:r w:rsidR="00DF16C1" w:rsidRPr="00D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F16C1" w:rsidRDefault="00DF16C1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0EA" w:rsidRPr="004A2C37" w:rsidRDefault="003170EA" w:rsidP="001334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75E9" w:rsidRDefault="0013349C" w:rsidP="00B775E9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B775E9" w:rsidRPr="00913847" w:rsidRDefault="00B775E9" w:rsidP="00B775E9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75E9" w:rsidRPr="005B37E0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37E0">
        <w:rPr>
          <w:rFonts w:ascii="Times New Roman" w:hAnsi="Times New Roman"/>
          <w:b/>
          <w:sz w:val="28"/>
          <w:szCs w:val="28"/>
        </w:rPr>
        <w:t>Согласие обучающегося, родителя (законного представителя) на обработку персональных данных</w:t>
      </w:r>
    </w:p>
    <w:p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Я,__________________________________________________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F6844">
        <w:rPr>
          <w:rFonts w:ascii="Times New Roman" w:hAnsi="Times New Roman"/>
          <w:sz w:val="28"/>
          <w:szCs w:val="28"/>
        </w:rPr>
        <w:t>________</w:t>
      </w:r>
    </w:p>
    <w:p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представитель______</w:t>
      </w:r>
      <w:r w:rsidRPr="00DF6844">
        <w:rPr>
          <w:rFonts w:ascii="Times New Roman" w:hAnsi="Times New Roman"/>
          <w:sz w:val="28"/>
          <w:szCs w:val="28"/>
        </w:rPr>
        <w:t xml:space="preserve">___________(кем приходится </w:t>
      </w:r>
      <w:proofErr w:type="gramStart"/>
      <w:r w:rsidRPr="00DF684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DF6844">
        <w:rPr>
          <w:rFonts w:ascii="Times New Roman" w:hAnsi="Times New Roman"/>
          <w:sz w:val="28"/>
          <w:szCs w:val="28"/>
        </w:rPr>
        <w:t>)</w:t>
      </w:r>
    </w:p>
    <w:p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__</w:t>
      </w:r>
      <w:r w:rsidRPr="00DF6844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 (дата рождения)</w:t>
      </w:r>
    </w:p>
    <w:p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адресу___</w:t>
      </w:r>
      <w:r w:rsidRPr="00DF6844">
        <w:rPr>
          <w:rFonts w:ascii="Times New Roman" w:hAnsi="Times New Roman"/>
          <w:sz w:val="28"/>
          <w:szCs w:val="28"/>
        </w:rPr>
        <w:t>_________________________________________</w:t>
      </w:r>
    </w:p>
    <w:p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  <w:proofErr w:type="gramEnd"/>
    </w:p>
    <w:p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(ФИО </w:t>
      </w:r>
      <w:proofErr w:type="gramStart"/>
      <w:r w:rsidRPr="00B20DB8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B20DB8">
        <w:rPr>
          <w:rFonts w:ascii="Times New Roman" w:hAnsi="Times New Roman"/>
          <w:i/>
          <w:sz w:val="24"/>
          <w:szCs w:val="24"/>
        </w:rPr>
        <w:t>)</w:t>
      </w:r>
    </w:p>
    <w:p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подтверждаю, что ознакомлен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844">
        <w:rPr>
          <w:rFonts w:ascii="Times New Roman" w:hAnsi="Times New Roman"/>
          <w:sz w:val="28"/>
          <w:szCs w:val="28"/>
        </w:rPr>
        <w:t xml:space="preserve">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контактов______________________________________</w:t>
      </w:r>
    </w:p>
    <w:p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____20___г._______________/__</w:t>
      </w:r>
      <w:r w:rsidRPr="00DF6844">
        <w:rPr>
          <w:rFonts w:ascii="Times New Roman" w:hAnsi="Times New Roman"/>
          <w:sz w:val="28"/>
          <w:szCs w:val="28"/>
        </w:rPr>
        <w:t>_________________</w:t>
      </w:r>
    </w:p>
    <w:p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49C" w:rsidRDefault="0013349C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49C" w:rsidRDefault="0013349C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49C" w:rsidRDefault="0013349C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49C" w:rsidRDefault="0013349C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375" w:rsidRDefault="00081375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375" w:rsidRDefault="00081375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375" w:rsidRDefault="00081375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375" w:rsidRDefault="00081375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375" w:rsidRDefault="00081375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375" w:rsidRDefault="00081375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5E9" w:rsidRDefault="00B775E9" w:rsidP="00317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5E9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DB8">
        <w:rPr>
          <w:rFonts w:ascii="Times New Roman" w:hAnsi="Times New Roman"/>
          <w:b/>
          <w:sz w:val="28"/>
          <w:szCs w:val="28"/>
        </w:rPr>
        <w:t>Письменное согласие работника на обработку персональных данных</w:t>
      </w:r>
    </w:p>
    <w:p w:rsidR="00B775E9" w:rsidRPr="00B20DB8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являюсь___________________________________________________________</w:t>
      </w:r>
    </w:p>
    <w:p w:rsidR="00B775E9" w:rsidRPr="00B20DB8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должности)</w:t>
      </w:r>
    </w:p>
    <w:p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в________________________________________________________________</w:t>
      </w:r>
    </w:p>
    <w:p w:rsidR="00B775E9" w:rsidRPr="00B20DB8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учреждения)</w:t>
      </w:r>
    </w:p>
    <w:p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  <w:proofErr w:type="gramEnd"/>
    </w:p>
    <w:p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утверждаю, что ознакомле</w:t>
      </w:r>
      <w:proofErr w:type="gramStart"/>
      <w:r w:rsidRPr="00DF6844">
        <w:rPr>
          <w:rFonts w:ascii="Times New Roman" w:hAnsi="Times New Roman"/>
          <w:sz w:val="28"/>
          <w:szCs w:val="28"/>
        </w:rPr>
        <w:t>н(</w:t>
      </w:r>
      <w:proofErr w:type="gramEnd"/>
      <w:r w:rsidRPr="00DF6844">
        <w:rPr>
          <w:rFonts w:ascii="Times New Roman" w:hAnsi="Times New Roman"/>
          <w:sz w:val="28"/>
          <w:szCs w:val="28"/>
        </w:rPr>
        <w:t xml:space="preserve">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DF6844">
        <w:rPr>
          <w:rFonts w:ascii="Times New Roman" w:hAnsi="Times New Roman"/>
          <w:sz w:val="28"/>
          <w:szCs w:val="28"/>
        </w:rPr>
        <w:t>____</w:t>
      </w:r>
    </w:p>
    <w:p w:rsidR="00B775E9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__»________________</w:t>
      </w:r>
      <w:r w:rsidRPr="00DF68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___г.     ______________      _______________</w:t>
      </w:r>
    </w:p>
    <w:p w:rsidR="00B775E9" w:rsidRPr="00B20DB8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(подпись)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DF6844">
        <w:rPr>
          <w:rFonts w:ascii="Times New Roman" w:hAnsi="Times New Roman"/>
          <w:sz w:val="28"/>
          <w:szCs w:val="28"/>
        </w:rPr>
        <w:t>ФИО</w:t>
      </w:r>
    </w:p>
    <w:p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5E9" w:rsidRPr="00913847" w:rsidRDefault="00B775E9" w:rsidP="00B775E9">
      <w:pPr>
        <w:spacing w:after="0" w:line="240" w:lineRule="auto"/>
        <w:jc w:val="both"/>
      </w:pPr>
    </w:p>
    <w:p w:rsidR="00B775E9" w:rsidRPr="00503BE7" w:rsidRDefault="00B775E9" w:rsidP="00B775E9">
      <w:pPr>
        <w:spacing w:after="0" w:line="240" w:lineRule="auto"/>
        <w:jc w:val="both"/>
      </w:pPr>
    </w:p>
    <w:p w:rsidR="00B775E9" w:rsidRPr="00A0776A" w:rsidRDefault="00B775E9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775E9" w:rsidRPr="00A0776A" w:rsidSect="00081375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0BF3"/>
    <w:multiLevelType w:val="hybridMultilevel"/>
    <w:tmpl w:val="F5C41674"/>
    <w:lvl w:ilvl="0" w:tplc="B540E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07E67"/>
    <w:multiLevelType w:val="hybridMultilevel"/>
    <w:tmpl w:val="F3129CD0"/>
    <w:lvl w:ilvl="0" w:tplc="DC92711E">
      <w:start w:val="1"/>
      <w:numFmt w:val="upperRoman"/>
      <w:lvlText w:val="%1."/>
      <w:lvlJc w:val="left"/>
      <w:pPr>
        <w:ind w:left="1440" w:hanging="72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92B0C"/>
    <w:multiLevelType w:val="hybridMultilevel"/>
    <w:tmpl w:val="ED5E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952EC"/>
    <w:multiLevelType w:val="multilevel"/>
    <w:tmpl w:val="9D8A3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5302453E"/>
    <w:multiLevelType w:val="hybridMultilevel"/>
    <w:tmpl w:val="55F8A44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55C6476"/>
    <w:multiLevelType w:val="hybridMultilevel"/>
    <w:tmpl w:val="E82A4C9E"/>
    <w:lvl w:ilvl="0" w:tplc="906C05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957504"/>
    <w:multiLevelType w:val="hybridMultilevel"/>
    <w:tmpl w:val="B14E976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6FDA4556"/>
    <w:multiLevelType w:val="hybridMultilevel"/>
    <w:tmpl w:val="33D02B92"/>
    <w:lvl w:ilvl="0" w:tplc="EC367A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637D00"/>
    <w:multiLevelType w:val="hybridMultilevel"/>
    <w:tmpl w:val="636A5D88"/>
    <w:lvl w:ilvl="0" w:tplc="8592C4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2"/>
    <w:rsid w:val="00006F85"/>
    <w:rsid w:val="00017526"/>
    <w:rsid w:val="00053177"/>
    <w:rsid w:val="00081375"/>
    <w:rsid w:val="000954D3"/>
    <w:rsid w:val="00123E82"/>
    <w:rsid w:val="0013349C"/>
    <w:rsid w:val="001A558E"/>
    <w:rsid w:val="002345D2"/>
    <w:rsid w:val="00242796"/>
    <w:rsid w:val="002B207A"/>
    <w:rsid w:val="00302A0F"/>
    <w:rsid w:val="003170EA"/>
    <w:rsid w:val="00323A85"/>
    <w:rsid w:val="0036711A"/>
    <w:rsid w:val="003A7EB4"/>
    <w:rsid w:val="00407878"/>
    <w:rsid w:val="00407D6C"/>
    <w:rsid w:val="0043540F"/>
    <w:rsid w:val="00490236"/>
    <w:rsid w:val="004A2C37"/>
    <w:rsid w:val="004F4314"/>
    <w:rsid w:val="005112E6"/>
    <w:rsid w:val="00561050"/>
    <w:rsid w:val="005868BD"/>
    <w:rsid w:val="005E60B0"/>
    <w:rsid w:val="00616734"/>
    <w:rsid w:val="00622274"/>
    <w:rsid w:val="00675A24"/>
    <w:rsid w:val="006A2102"/>
    <w:rsid w:val="006F2EB2"/>
    <w:rsid w:val="00715CD7"/>
    <w:rsid w:val="00727A63"/>
    <w:rsid w:val="00791BC4"/>
    <w:rsid w:val="007C0331"/>
    <w:rsid w:val="007D09BC"/>
    <w:rsid w:val="00871427"/>
    <w:rsid w:val="00882318"/>
    <w:rsid w:val="008A01DD"/>
    <w:rsid w:val="008E3C06"/>
    <w:rsid w:val="00942B94"/>
    <w:rsid w:val="0096184E"/>
    <w:rsid w:val="00973A67"/>
    <w:rsid w:val="009A6BA0"/>
    <w:rsid w:val="009D3A8E"/>
    <w:rsid w:val="00A0776A"/>
    <w:rsid w:val="00B775E9"/>
    <w:rsid w:val="00BA21D8"/>
    <w:rsid w:val="00BA56A4"/>
    <w:rsid w:val="00BC0037"/>
    <w:rsid w:val="00BC600F"/>
    <w:rsid w:val="00C07EA6"/>
    <w:rsid w:val="00C61648"/>
    <w:rsid w:val="00D312DB"/>
    <w:rsid w:val="00D52D44"/>
    <w:rsid w:val="00DF16C1"/>
    <w:rsid w:val="00DF5338"/>
    <w:rsid w:val="00EA5905"/>
    <w:rsid w:val="00ED26F4"/>
    <w:rsid w:val="00F368EE"/>
    <w:rsid w:val="00F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rsid w:val="004078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078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DF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rsid w:val="004078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078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DF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3EEE-A256-4832-B31B-534B5612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25</cp:revision>
  <cp:lastPrinted>2022-01-27T08:55:00Z</cp:lastPrinted>
  <dcterms:created xsi:type="dcterms:W3CDTF">2018-02-07T05:27:00Z</dcterms:created>
  <dcterms:modified xsi:type="dcterms:W3CDTF">2022-01-28T08:43:00Z</dcterms:modified>
</cp:coreProperties>
</file>